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AE99" w14:textId="5EAB9968" w:rsidR="008D316E" w:rsidRDefault="008D316E">
      <w:pPr>
        <w:tabs>
          <w:tab w:val="center" w:pos="4680"/>
        </w:tabs>
        <w:rPr>
          <w:b/>
          <w:bCs/>
          <w:sz w:val="26"/>
          <w:szCs w:val="26"/>
        </w:rPr>
      </w:pPr>
      <w:r>
        <w:rPr>
          <w:sz w:val="26"/>
          <w:szCs w:val="26"/>
        </w:rPr>
        <w:tab/>
      </w:r>
      <w:r w:rsidR="00A06C89">
        <w:rPr>
          <w:b/>
          <w:bCs/>
          <w:sz w:val="26"/>
          <w:szCs w:val="26"/>
        </w:rPr>
        <w:t>NORTHWEST VERMONT SOLID WASTE MANAGEMENT</w:t>
      </w:r>
      <w:r>
        <w:rPr>
          <w:b/>
          <w:bCs/>
          <w:sz w:val="26"/>
          <w:szCs w:val="26"/>
        </w:rPr>
        <w:t xml:space="preserve"> DISTRICT</w:t>
      </w:r>
    </w:p>
    <w:p w14:paraId="3E931DB7" w14:textId="77777777" w:rsidR="008D316E" w:rsidRDefault="008D316E">
      <w:pPr>
        <w:tabs>
          <w:tab w:val="center" w:pos="4680"/>
        </w:tabs>
        <w:rPr>
          <w:b/>
          <w:bCs/>
          <w:sz w:val="26"/>
          <w:szCs w:val="26"/>
        </w:rPr>
      </w:pPr>
      <w:r>
        <w:rPr>
          <w:b/>
          <w:bCs/>
          <w:sz w:val="26"/>
          <w:szCs w:val="26"/>
        </w:rPr>
        <w:tab/>
        <w:t>RESOLUTION</w:t>
      </w:r>
    </w:p>
    <w:p w14:paraId="2CE7D22B" w14:textId="77777777" w:rsidR="008D316E" w:rsidRDefault="008D316E">
      <w:pPr>
        <w:rPr>
          <w:b/>
          <w:bCs/>
          <w:sz w:val="26"/>
          <w:szCs w:val="26"/>
        </w:rPr>
      </w:pPr>
    </w:p>
    <w:p w14:paraId="5476898C" w14:textId="07088C66" w:rsidR="008D316E" w:rsidRPr="00A1504D" w:rsidRDefault="008D316E">
      <w:pPr>
        <w:ind w:firstLine="720"/>
        <w:rPr>
          <w:sz w:val="26"/>
          <w:szCs w:val="26"/>
        </w:rPr>
      </w:pPr>
      <w:r>
        <w:rPr>
          <w:sz w:val="26"/>
          <w:szCs w:val="26"/>
        </w:rPr>
        <w:t xml:space="preserve">Whereas, the Board of </w:t>
      </w:r>
      <w:r w:rsidR="00A06C89">
        <w:rPr>
          <w:sz w:val="26"/>
          <w:szCs w:val="26"/>
        </w:rPr>
        <w:t>Supervisors</w:t>
      </w:r>
      <w:r>
        <w:rPr>
          <w:sz w:val="26"/>
          <w:szCs w:val="26"/>
        </w:rPr>
        <w:t xml:space="preserve"> of the </w:t>
      </w:r>
      <w:r w:rsidR="00A06C89">
        <w:rPr>
          <w:sz w:val="26"/>
          <w:szCs w:val="26"/>
        </w:rPr>
        <w:t>Northwest Vermont Solid Waste Management District</w:t>
      </w:r>
      <w:r>
        <w:rPr>
          <w:sz w:val="26"/>
          <w:szCs w:val="26"/>
        </w:rPr>
        <w:t xml:space="preserve"> (</w:t>
      </w:r>
      <w:r w:rsidR="00A06C89">
        <w:rPr>
          <w:sz w:val="26"/>
          <w:szCs w:val="26"/>
        </w:rPr>
        <w:t>the “District”)</w:t>
      </w:r>
      <w:r>
        <w:rPr>
          <w:sz w:val="26"/>
          <w:szCs w:val="26"/>
        </w:rPr>
        <w:t xml:space="preserve">, at a </w:t>
      </w:r>
      <w:r w:rsidR="004F0895">
        <w:rPr>
          <w:sz w:val="26"/>
          <w:szCs w:val="26"/>
        </w:rPr>
        <w:t>r</w:t>
      </w:r>
      <w:r>
        <w:rPr>
          <w:sz w:val="26"/>
          <w:szCs w:val="26"/>
        </w:rPr>
        <w:t xml:space="preserve">egular </w:t>
      </w:r>
      <w:r w:rsidR="004F0895" w:rsidRPr="00A1504D">
        <w:rPr>
          <w:sz w:val="26"/>
          <w:szCs w:val="26"/>
        </w:rPr>
        <w:t>m</w:t>
      </w:r>
      <w:r w:rsidRPr="00A1504D">
        <w:rPr>
          <w:sz w:val="26"/>
          <w:szCs w:val="26"/>
        </w:rPr>
        <w:t xml:space="preserve">eeting </w:t>
      </w:r>
      <w:r w:rsidR="00786C62" w:rsidRPr="00A1504D">
        <w:rPr>
          <w:sz w:val="26"/>
          <w:szCs w:val="26"/>
        </w:rPr>
        <w:t xml:space="preserve">thereof duly called and noticed </w:t>
      </w:r>
      <w:r w:rsidR="002A43C6" w:rsidRPr="00A1504D">
        <w:rPr>
          <w:sz w:val="26"/>
          <w:szCs w:val="26"/>
        </w:rPr>
        <w:t xml:space="preserve">on </w:t>
      </w:r>
      <w:r w:rsidR="006F6BFC">
        <w:rPr>
          <w:sz w:val="26"/>
          <w:szCs w:val="26"/>
        </w:rPr>
        <w:t>January</w:t>
      </w:r>
      <w:r w:rsidR="009E356A">
        <w:rPr>
          <w:sz w:val="26"/>
          <w:szCs w:val="26"/>
        </w:rPr>
        <w:t xml:space="preserve"> 4</w:t>
      </w:r>
      <w:r w:rsidR="00A1504D" w:rsidRPr="006F6BFC">
        <w:rPr>
          <w:sz w:val="26"/>
          <w:szCs w:val="26"/>
        </w:rPr>
        <w:t>, 202</w:t>
      </w:r>
      <w:r w:rsidR="006F6BFC" w:rsidRPr="006F6BFC">
        <w:rPr>
          <w:sz w:val="26"/>
          <w:szCs w:val="26"/>
        </w:rPr>
        <w:t>3</w:t>
      </w:r>
      <w:r w:rsidRPr="00A1504D">
        <w:rPr>
          <w:sz w:val="26"/>
          <w:szCs w:val="26"/>
        </w:rPr>
        <w:t xml:space="preserve">, have determined that </w:t>
      </w:r>
      <w:r w:rsidRPr="006F6BFC">
        <w:rPr>
          <w:sz w:val="26"/>
          <w:szCs w:val="26"/>
        </w:rPr>
        <w:t xml:space="preserve">public necessity requires making certain public </w:t>
      </w:r>
      <w:r w:rsidR="006F6BFC" w:rsidRPr="006F6BFC">
        <w:rPr>
          <w:sz w:val="26"/>
          <w:szCs w:val="26"/>
        </w:rPr>
        <w:t>solid waste</w:t>
      </w:r>
      <w:r w:rsidRPr="006F6BFC">
        <w:rPr>
          <w:sz w:val="26"/>
          <w:szCs w:val="26"/>
        </w:rPr>
        <w:t xml:space="preserve"> system improvements</w:t>
      </w:r>
      <w:r w:rsidR="00210F6D" w:rsidRPr="006F6BFC">
        <w:rPr>
          <w:sz w:val="26"/>
          <w:szCs w:val="26"/>
        </w:rPr>
        <w:t>,</w:t>
      </w:r>
      <w:r w:rsidRPr="006F6BFC">
        <w:rPr>
          <w:sz w:val="26"/>
          <w:szCs w:val="26"/>
        </w:rPr>
        <w:t xml:space="preserve"> namely</w:t>
      </w:r>
      <w:r w:rsidR="003E5844" w:rsidRPr="006F6BFC">
        <w:rPr>
          <w:sz w:val="26"/>
          <w:szCs w:val="26"/>
        </w:rPr>
        <w:t xml:space="preserve">, </w:t>
      </w:r>
      <w:r w:rsidR="009E356A">
        <w:rPr>
          <w:sz w:val="26"/>
          <w:szCs w:val="26"/>
        </w:rPr>
        <w:t>expansion of the Georgia Recycling Center and administrative offices including commodity storage, waste collection, and household hazardous waste collection facilities</w:t>
      </w:r>
      <w:r w:rsidR="00A1504D" w:rsidRPr="00A1504D">
        <w:rPr>
          <w:sz w:val="26"/>
          <w:szCs w:val="26"/>
        </w:rPr>
        <w:t xml:space="preserve">, the aggregate estimated cost of such improvements being </w:t>
      </w:r>
      <w:r w:rsidR="009E356A">
        <w:rPr>
          <w:sz w:val="26"/>
          <w:szCs w:val="26"/>
        </w:rPr>
        <w:t>One Million, Five-Hundred Thousand</w:t>
      </w:r>
      <w:r w:rsidR="00A1504D" w:rsidRPr="006F6BFC">
        <w:rPr>
          <w:sz w:val="26"/>
          <w:szCs w:val="26"/>
        </w:rPr>
        <w:t xml:space="preserve"> Dollars </w:t>
      </w:r>
      <w:r w:rsidR="00A1504D" w:rsidRPr="00A06C89">
        <w:rPr>
          <w:sz w:val="26"/>
          <w:szCs w:val="26"/>
          <w:highlight w:val="yellow"/>
        </w:rPr>
        <w:t>($</w:t>
      </w:r>
      <w:r w:rsidR="009E356A">
        <w:rPr>
          <w:sz w:val="26"/>
          <w:szCs w:val="26"/>
          <w:highlight w:val="yellow"/>
        </w:rPr>
        <w:t>1,500,000</w:t>
      </w:r>
      <w:r w:rsidR="00A1504D" w:rsidRPr="00A06C89">
        <w:rPr>
          <w:sz w:val="26"/>
          <w:szCs w:val="26"/>
          <w:highlight w:val="yellow"/>
        </w:rPr>
        <w:t>)</w:t>
      </w:r>
      <w:r w:rsidR="00A10B09" w:rsidRPr="00A1504D">
        <w:rPr>
          <w:sz w:val="26"/>
          <w:szCs w:val="26"/>
        </w:rPr>
        <w:t>;</w:t>
      </w:r>
      <w:r w:rsidR="00DB1517" w:rsidRPr="00A1504D">
        <w:rPr>
          <w:sz w:val="26"/>
          <w:szCs w:val="26"/>
        </w:rPr>
        <w:t xml:space="preserve"> </w:t>
      </w:r>
      <w:r w:rsidR="00BD6D46" w:rsidRPr="00A1504D">
        <w:rPr>
          <w:sz w:val="26"/>
          <w:szCs w:val="26"/>
        </w:rPr>
        <w:t>and</w:t>
      </w:r>
    </w:p>
    <w:p w14:paraId="6287961A" w14:textId="77777777" w:rsidR="008D316E" w:rsidRDefault="008D316E">
      <w:pPr>
        <w:rPr>
          <w:sz w:val="26"/>
          <w:szCs w:val="26"/>
        </w:rPr>
      </w:pPr>
    </w:p>
    <w:p w14:paraId="06963FE9" w14:textId="3532B6F2" w:rsidR="008D316E" w:rsidRDefault="008D316E">
      <w:pPr>
        <w:ind w:firstLine="720"/>
        <w:rPr>
          <w:sz w:val="26"/>
          <w:szCs w:val="26"/>
        </w:rPr>
      </w:pPr>
      <w:r>
        <w:rPr>
          <w:sz w:val="26"/>
          <w:szCs w:val="26"/>
        </w:rPr>
        <w:t>Adequate funds from the annual revenues are not available to finance such improvements</w:t>
      </w:r>
      <w:r w:rsidR="00786C62">
        <w:rPr>
          <w:sz w:val="26"/>
          <w:szCs w:val="26"/>
        </w:rPr>
        <w:t>,</w:t>
      </w:r>
      <w:r>
        <w:rPr>
          <w:sz w:val="26"/>
          <w:szCs w:val="26"/>
        </w:rPr>
        <w:t xml:space="preserve"> and </w:t>
      </w:r>
      <w:r w:rsidR="00786C62">
        <w:rPr>
          <w:sz w:val="26"/>
          <w:szCs w:val="26"/>
        </w:rPr>
        <w:t xml:space="preserve">therefore </w:t>
      </w:r>
      <w:r w:rsidR="00A06C89">
        <w:rPr>
          <w:sz w:val="26"/>
          <w:szCs w:val="26"/>
        </w:rPr>
        <w:t xml:space="preserve">a </w:t>
      </w:r>
      <w:r>
        <w:rPr>
          <w:sz w:val="26"/>
          <w:szCs w:val="26"/>
        </w:rPr>
        <w:t>proposition to incur bonded indebtedness</w:t>
      </w:r>
      <w:r w:rsidR="00AB33D6">
        <w:rPr>
          <w:sz w:val="26"/>
          <w:szCs w:val="26"/>
        </w:rPr>
        <w:t xml:space="preserve"> in order</w:t>
      </w:r>
      <w:r>
        <w:rPr>
          <w:sz w:val="26"/>
          <w:szCs w:val="26"/>
        </w:rPr>
        <w:t xml:space="preserve"> to finance the cost of making such improvements shall be submitted to the </w:t>
      </w:r>
      <w:r w:rsidRPr="00AB08B1">
        <w:rPr>
          <w:sz w:val="26"/>
          <w:szCs w:val="26"/>
        </w:rPr>
        <w:t xml:space="preserve">District voters at a </w:t>
      </w:r>
      <w:r w:rsidR="00786C62" w:rsidRPr="00AB08B1">
        <w:rPr>
          <w:sz w:val="26"/>
          <w:szCs w:val="26"/>
        </w:rPr>
        <w:t>s</w:t>
      </w:r>
      <w:r w:rsidRPr="00AB08B1">
        <w:rPr>
          <w:sz w:val="26"/>
          <w:szCs w:val="26"/>
        </w:rPr>
        <w:t xml:space="preserve">pecial </w:t>
      </w:r>
      <w:r w:rsidR="00786C62" w:rsidRPr="00AB08B1">
        <w:rPr>
          <w:sz w:val="26"/>
          <w:szCs w:val="26"/>
        </w:rPr>
        <w:t>m</w:t>
      </w:r>
      <w:r w:rsidRPr="00AB08B1">
        <w:rPr>
          <w:sz w:val="26"/>
          <w:szCs w:val="26"/>
        </w:rPr>
        <w:t>ee</w:t>
      </w:r>
      <w:r w:rsidR="00F01595" w:rsidRPr="00AB08B1">
        <w:rPr>
          <w:sz w:val="26"/>
          <w:szCs w:val="26"/>
        </w:rPr>
        <w:t xml:space="preserve">ting thereof to be held on </w:t>
      </w:r>
      <w:r w:rsidR="00A06C89">
        <w:rPr>
          <w:sz w:val="26"/>
          <w:szCs w:val="26"/>
        </w:rPr>
        <w:t>March 7</w:t>
      </w:r>
      <w:r w:rsidR="00391A6F" w:rsidRPr="00AB08B1">
        <w:rPr>
          <w:sz w:val="26"/>
          <w:szCs w:val="26"/>
        </w:rPr>
        <w:t>,</w:t>
      </w:r>
      <w:r w:rsidR="00834A3D" w:rsidRPr="00AB08B1">
        <w:rPr>
          <w:sz w:val="26"/>
          <w:szCs w:val="26"/>
        </w:rPr>
        <w:t xml:space="preserve"> 202</w:t>
      </w:r>
      <w:r w:rsidR="00A06C89">
        <w:rPr>
          <w:sz w:val="26"/>
          <w:szCs w:val="26"/>
        </w:rPr>
        <w:t>3</w:t>
      </w:r>
      <w:r>
        <w:rPr>
          <w:sz w:val="26"/>
          <w:szCs w:val="26"/>
        </w:rPr>
        <w:t>.</w:t>
      </w:r>
    </w:p>
    <w:p w14:paraId="4D1E86AA" w14:textId="77777777" w:rsidR="008D316E" w:rsidRDefault="008D316E">
      <w:pPr>
        <w:rPr>
          <w:sz w:val="26"/>
          <w:szCs w:val="26"/>
        </w:rPr>
      </w:pPr>
    </w:p>
    <w:p w14:paraId="27210A5E" w14:textId="41B68833" w:rsidR="008D316E" w:rsidRDefault="008D316E">
      <w:pPr>
        <w:ind w:firstLine="720"/>
        <w:rPr>
          <w:sz w:val="26"/>
          <w:szCs w:val="26"/>
        </w:rPr>
      </w:pPr>
      <w:r>
        <w:rPr>
          <w:sz w:val="26"/>
          <w:szCs w:val="26"/>
        </w:rPr>
        <w:t xml:space="preserve">THEREFORE, BE IT RESOLVED that the legal voters of the </w:t>
      </w:r>
      <w:r w:rsidR="00A06C89">
        <w:rPr>
          <w:sz w:val="26"/>
          <w:szCs w:val="26"/>
        </w:rPr>
        <w:t>Northwest Vermont Solid Waste Management District</w:t>
      </w:r>
      <w:r>
        <w:rPr>
          <w:sz w:val="26"/>
          <w:szCs w:val="26"/>
        </w:rPr>
        <w:t xml:space="preserve"> be warned to meet and act upon the proposition</w:t>
      </w:r>
      <w:r w:rsidR="00DB1517">
        <w:rPr>
          <w:sz w:val="26"/>
          <w:szCs w:val="26"/>
        </w:rPr>
        <w:t>s</w:t>
      </w:r>
      <w:r>
        <w:rPr>
          <w:sz w:val="26"/>
          <w:szCs w:val="26"/>
        </w:rPr>
        <w:t xml:space="preserve"> to authoriz</w:t>
      </w:r>
      <w:r w:rsidR="0001089A">
        <w:rPr>
          <w:sz w:val="26"/>
          <w:szCs w:val="26"/>
        </w:rPr>
        <w:t xml:space="preserve">e the </w:t>
      </w:r>
      <w:r w:rsidR="00B964BB">
        <w:rPr>
          <w:sz w:val="26"/>
          <w:szCs w:val="26"/>
        </w:rPr>
        <w:t>Northwest Vermont Solid Waste Management District Supervisors</w:t>
      </w:r>
      <w:r>
        <w:rPr>
          <w:sz w:val="26"/>
          <w:szCs w:val="26"/>
        </w:rPr>
        <w:t xml:space="preserve"> to issue bonds, notes or other obligations to defray the cost of th</w:t>
      </w:r>
      <w:r w:rsidR="0001089A">
        <w:rPr>
          <w:sz w:val="26"/>
          <w:szCs w:val="26"/>
        </w:rPr>
        <w:t>ose improvements.</w:t>
      </w:r>
    </w:p>
    <w:p w14:paraId="39976D20" w14:textId="77777777" w:rsidR="008D316E" w:rsidRDefault="008D316E">
      <w:pPr>
        <w:rPr>
          <w:sz w:val="26"/>
          <w:szCs w:val="26"/>
        </w:rPr>
      </w:pPr>
    </w:p>
    <w:p w14:paraId="01422837" w14:textId="3D7C64AD" w:rsidR="008D316E" w:rsidRDefault="008D316E">
      <w:pPr>
        <w:ind w:firstLine="720"/>
        <w:rPr>
          <w:sz w:val="26"/>
          <w:szCs w:val="26"/>
        </w:rPr>
      </w:pPr>
      <w:r>
        <w:rPr>
          <w:sz w:val="26"/>
          <w:szCs w:val="26"/>
        </w:rPr>
        <w:t>BE IT FURTHER RESOLVED, that all acts relating to the proposition of incurring bonded indebtedness and the issuance of general obligation bonds of the District for the purpose of financing such improvements, as well as the maintenance, operation and financing of such improvements within the corporate limits of the District, be in accordance with the provisions of Chapters 53 of Title 24</w:t>
      </w:r>
      <w:r w:rsidR="00B964BB">
        <w:rPr>
          <w:sz w:val="26"/>
          <w:szCs w:val="26"/>
        </w:rPr>
        <w:t xml:space="preserve"> and Chapter 413 of Title 24A</w:t>
      </w:r>
      <w:r>
        <w:rPr>
          <w:sz w:val="26"/>
          <w:szCs w:val="26"/>
        </w:rPr>
        <w:t xml:space="preserve">, Vermont Statutes Annotated; and </w:t>
      </w:r>
    </w:p>
    <w:p w14:paraId="620D734F" w14:textId="77777777" w:rsidR="008D316E" w:rsidRDefault="008D316E">
      <w:pPr>
        <w:rPr>
          <w:sz w:val="26"/>
          <w:szCs w:val="26"/>
        </w:rPr>
      </w:pPr>
    </w:p>
    <w:p w14:paraId="390D99C8" w14:textId="278A0249" w:rsidR="008D316E" w:rsidRDefault="008D316E">
      <w:pPr>
        <w:ind w:firstLine="720"/>
        <w:rPr>
          <w:sz w:val="26"/>
          <w:szCs w:val="26"/>
        </w:rPr>
      </w:pPr>
      <w:r>
        <w:rPr>
          <w:sz w:val="26"/>
          <w:szCs w:val="26"/>
        </w:rPr>
        <w:t>BE IT FURTHER RESOLVED, that the Warning for such District</w:t>
      </w:r>
      <w:r w:rsidR="006F6BFC">
        <w:rPr>
          <w:sz w:val="26"/>
          <w:szCs w:val="26"/>
        </w:rPr>
        <w:t xml:space="preserve"> special m</w:t>
      </w:r>
      <w:r>
        <w:rPr>
          <w:sz w:val="26"/>
          <w:szCs w:val="26"/>
        </w:rPr>
        <w:t xml:space="preserve">eeting in the form of attached hereto, and the form of </w:t>
      </w:r>
      <w:r w:rsidR="006F6BFC">
        <w:rPr>
          <w:sz w:val="26"/>
          <w:szCs w:val="26"/>
        </w:rPr>
        <w:t>B</w:t>
      </w:r>
      <w:r>
        <w:rPr>
          <w:sz w:val="26"/>
          <w:szCs w:val="26"/>
        </w:rPr>
        <w:t>allot containing such proposition</w:t>
      </w:r>
      <w:r w:rsidR="006F6BFC">
        <w:rPr>
          <w:sz w:val="26"/>
          <w:szCs w:val="26"/>
        </w:rPr>
        <w:t>,</w:t>
      </w:r>
      <w:r>
        <w:rPr>
          <w:sz w:val="26"/>
          <w:szCs w:val="26"/>
        </w:rPr>
        <w:t xml:space="preserve"> also attached hereto, are approved.</w:t>
      </w:r>
    </w:p>
    <w:p w14:paraId="59D16B2A" w14:textId="77777777" w:rsidR="008D316E" w:rsidRDefault="008D316E">
      <w:pPr>
        <w:rPr>
          <w:sz w:val="26"/>
          <w:szCs w:val="26"/>
        </w:rPr>
      </w:pPr>
    </w:p>
    <w:p w14:paraId="52091E79" w14:textId="77777777" w:rsidR="008D316E" w:rsidRDefault="008D316E">
      <w:pPr>
        <w:rPr>
          <w:sz w:val="26"/>
          <w:szCs w:val="26"/>
        </w:rPr>
      </w:pPr>
    </w:p>
    <w:p w14:paraId="42E2D73B" w14:textId="77777777" w:rsidR="008D316E" w:rsidRDefault="008D316E">
      <w:pPr>
        <w:rPr>
          <w:sz w:val="26"/>
          <w:szCs w:val="26"/>
        </w:rPr>
      </w:pPr>
    </w:p>
    <w:p w14:paraId="1367D305" w14:textId="77777777" w:rsidR="008D316E" w:rsidRDefault="008D316E">
      <w:pPr>
        <w:rPr>
          <w:sz w:val="26"/>
          <w:szCs w:val="26"/>
        </w:rPr>
      </w:pPr>
    </w:p>
    <w:p w14:paraId="11171F77" w14:textId="77777777" w:rsidR="008D316E" w:rsidRDefault="008D316E">
      <w:pPr>
        <w:rPr>
          <w:sz w:val="26"/>
          <w:szCs w:val="26"/>
        </w:rPr>
      </w:pPr>
    </w:p>
    <w:p w14:paraId="3F1ED7FF" w14:textId="77777777" w:rsidR="008D316E" w:rsidRDefault="008D316E">
      <w:pPr>
        <w:rPr>
          <w:sz w:val="26"/>
          <w:szCs w:val="26"/>
        </w:rPr>
      </w:pPr>
    </w:p>
    <w:p w14:paraId="1D511B38" w14:textId="77777777" w:rsidR="008D316E" w:rsidRDefault="008D316E">
      <w:pPr>
        <w:rPr>
          <w:sz w:val="26"/>
          <w:szCs w:val="26"/>
        </w:rPr>
        <w:sectPr w:rsidR="008D316E">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810" w:footer="1440" w:gutter="0"/>
          <w:cols w:space="720"/>
          <w:noEndnote/>
        </w:sectPr>
      </w:pPr>
    </w:p>
    <w:p w14:paraId="4B8DF50E" w14:textId="77777777" w:rsidR="0001089A" w:rsidRDefault="0001089A">
      <w:pPr>
        <w:ind w:firstLine="720"/>
        <w:rPr>
          <w:sz w:val="26"/>
          <w:szCs w:val="26"/>
        </w:rPr>
      </w:pPr>
    </w:p>
    <w:p w14:paraId="42DCB416" w14:textId="77777777" w:rsidR="003E5844" w:rsidRDefault="003E5844">
      <w:pPr>
        <w:widowControl/>
        <w:autoSpaceDE/>
        <w:autoSpaceDN/>
        <w:adjustRightInd/>
        <w:spacing w:after="200" w:line="276" w:lineRule="auto"/>
        <w:rPr>
          <w:sz w:val="26"/>
          <w:szCs w:val="26"/>
        </w:rPr>
      </w:pPr>
      <w:r>
        <w:rPr>
          <w:sz w:val="26"/>
          <w:szCs w:val="26"/>
        </w:rPr>
        <w:br w:type="page"/>
      </w:r>
    </w:p>
    <w:p w14:paraId="1FFEFF64" w14:textId="5159881D" w:rsidR="008D316E" w:rsidRDefault="008D316E">
      <w:pPr>
        <w:ind w:firstLine="720"/>
        <w:rPr>
          <w:sz w:val="26"/>
          <w:szCs w:val="26"/>
        </w:rPr>
      </w:pPr>
      <w:r>
        <w:rPr>
          <w:sz w:val="26"/>
          <w:szCs w:val="26"/>
        </w:rPr>
        <w:lastRenderedPageBreak/>
        <w:t xml:space="preserve">Dated at </w:t>
      </w:r>
      <w:r w:rsidR="00B964BB">
        <w:rPr>
          <w:sz w:val="26"/>
          <w:szCs w:val="26"/>
        </w:rPr>
        <w:t>Fairfax</w:t>
      </w:r>
      <w:r>
        <w:rPr>
          <w:sz w:val="26"/>
          <w:szCs w:val="26"/>
        </w:rPr>
        <w:t xml:space="preserve">, Vermont this </w:t>
      </w:r>
      <w:r w:rsidR="009E356A">
        <w:rPr>
          <w:sz w:val="26"/>
          <w:szCs w:val="26"/>
        </w:rPr>
        <w:t>4</w:t>
      </w:r>
      <w:r w:rsidR="002A43C6">
        <w:rPr>
          <w:sz w:val="26"/>
          <w:szCs w:val="26"/>
        </w:rPr>
        <w:t xml:space="preserve">th day of </w:t>
      </w:r>
      <w:r w:rsidR="00834A3D">
        <w:rPr>
          <w:sz w:val="26"/>
          <w:szCs w:val="26"/>
        </w:rPr>
        <w:t>J</w:t>
      </w:r>
      <w:r w:rsidR="00B964BB">
        <w:rPr>
          <w:sz w:val="26"/>
          <w:szCs w:val="26"/>
        </w:rPr>
        <w:t>anuary</w:t>
      </w:r>
      <w:r w:rsidR="00834A3D">
        <w:rPr>
          <w:sz w:val="26"/>
          <w:szCs w:val="26"/>
        </w:rPr>
        <w:t>, 202</w:t>
      </w:r>
      <w:r w:rsidR="00B964BB">
        <w:rPr>
          <w:sz w:val="26"/>
          <w:szCs w:val="26"/>
        </w:rPr>
        <w:t>3</w:t>
      </w:r>
      <w:r>
        <w:rPr>
          <w:sz w:val="26"/>
          <w:szCs w:val="26"/>
        </w:rPr>
        <w:t>.</w:t>
      </w:r>
    </w:p>
    <w:p w14:paraId="149868FC" w14:textId="77777777" w:rsidR="008D316E" w:rsidRDefault="008D316E">
      <w:pPr>
        <w:rPr>
          <w:sz w:val="26"/>
          <w:szCs w:val="26"/>
        </w:rPr>
      </w:pPr>
    </w:p>
    <w:p w14:paraId="3600543A" w14:textId="77777777" w:rsidR="008D316E" w:rsidRDefault="008D316E">
      <w:pPr>
        <w:rPr>
          <w:sz w:val="26"/>
          <w:szCs w:val="26"/>
        </w:rPr>
      </w:pPr>
    </w:p>
    <w:p w14:paraId="45AC1641" w14:textId="77777777" w:rsidR="008D316E" w:rsidRDefault="008D316E" w:rsidP="004F0895">
      <w:pPr>
        <w:spacing w:line="360" w:lineRule="auto"/>
        <w:ind w:left="3600"/>
        <w:rPr>
          <w:sz w:val="26"/>
          <w:szCs w:val="26"/>
          <w:u w:val="single"/>
        </w:rPr>
      </w:pPr>
      <w:r>
        <w:rPr>
          <w:sz w:val="26"/>
          <w:szCs w:val="26"/>
          <w:u w:val="single"/>
        </w:rPr>
        <w:t xml:space="preserve">                                                      </w:t>
      </w:r>
    </w:p>
    <w:p w14:paraId="75DE85A4" w14:textId="77777777" w:rsidR="008D316E" w:rsidRDefault="008D316E" w:rsidP="004F0895">
      <w:pPr>
        <w:spacing w:line="360" w:lineRule="auto"/>
        <w:ind w:left="3600"/>
        <w:rPr>
          <w:sz w:val="26"/>
          <w:szCs w:val="26"/>
          <w:u w:val="single"/>
        </w:rPr>
      </w:pPr>
      <w:r>
        <w:rPr>
          <w:sz w:val="26"/>
          <w:szCs w:val="26"/>
          <w:u w:val="single"/>
        </w:rPr>
        <w:t xml:space="preserve">                                                      </w:t>
      </w:r>
    </w:p>
    <w:p w14:paraId="74B9D019" w14:textId="77777777" w:rsidR="008D316E" w:rsidRDefault="008D316E" w:rsidP="004F0895">
      <w:pPr>
        <w:spacing w:line="360" w:lineRule="auto"/>
        <w:ind w:left="3600"/>
        <w:rPr>
          <w:sz w:val="26"/>
          <w:szCs w:val="26"/>
          <w:u w:val="single"/>
        </w:rPr>
      </w:pPr>
      <w:r>
        <w:rPr>
          <w:sz w:val="26"/>
          <w:szCs w:val="26"/>
          <w:u w:val="single"/>
        </w:rPr>
        <w:t xml:space="preserve">                      </w:t>
      </w:r>
      <w:r w:rsidR="004F0895">
        <w:rPr>
          <w:sz w:val="26"/>
          <w:szCs w:val="26"/>
          <w:u w:val="single"/>
        </w:rPr>
        <w:t xml:space="preserve">                                </w:t>
      </w:r>
    </w:p>
    <w:p w14:paraId="1771421A" w14:textId="77777777" w:rsidR="008D316E" w:rsidRDefault="008D316E" w:rsidP="004F0895">
      <w:pPr>
        <w:spacing w:line="360" w:lineRule="auto"/>
        <w:ind w:left="3600"/>
        <w:rPr>
          <w:sz w:val="26"/>
          <w:szCs w:val="26"/>
          <w:u w:val="single"/>
        </w:rPr>
      </w:pPr>
      <w:r>
        <w:rPr>
          <w:sz w:val="26"/>
          <w:szCs w:val="26"/>
          <w:u w:val="single"/>
        </w:rPr>
        <w:t xml:space="preserve">                                                      </w:t>
      </w:r>
    </w:p>
    <w:p w14:paraId="6F018C06" w14:textId="77777777" w:rsidR="008D316E" w:rsidRDefault="008D316E" w:rsidP="004F0895">
      <w:pPr>
        <w:spacing w:line="360" w:lineRule="auto"/>
        <w:ind w:left="3600"/>
        <w:rPr>
          <w:sz w:val="26"/>
          <w:szCs w:val="26"/>
          <w:u w:val="single"/>
        </w:rPr>
      </w:pPr>
      <w:r>
        <w:rPr>
          <w:sz w:val="26"/>
          <w:szCs w:val="26"/>
          <w:u w:val="single"/>
        </w:rPr>
        <w:t xml:space="preserve">                                                      </w:t>
      </w:r>
    </w:p>
    <w:p w14:paraId="2965C54E" w14:textId="77777777" w:rsidR="008D316E" w:rsidRDefault="008D316E" w:rsidP="004F0895">
      <w:pPr>
        <w:spacing w:line="360" w:lineRule="auto"/>
        <w:ind w:left="3600"/>
        <w:rPr>
          <w:sz w:val="26"/>
          <w:szCs w:val="26"/>
          <w:u w:val="single"/>
        </w:rPr>
      </w:pPr>
      <w:r>
        <w:rPr>
          <w:sz w:val="26"/>
          <w:szCs w:val="26"/>
          <w:u w:val="single"/>
        </w:rPr>
        <w:t xml:space="preserve">                                                      </w:t>
      </w:r>
    </w:p>
    <w:p w14:paraId="404F1661" w14:textId="77777777" w:rsidR="008D316E" w:rsidRDefault="008D316E" w:rsidP="004F0895">
      <w:pPr>
        <w:spacing w:line="360" w:lineRule="auto"/>
        <w:ind w:left="3600"/>
        <w:rPr>
          <w:sz w:val="26"/>
          <w:szCs w:val="26"/>
          <w:u w:val="single"/>
        </w:rPr>
      </w:pPr>
      <w:r>
        <w:rPr>
          <w:sz w:val="26"/>
          <w:szCs w:val="26"/>
          <w:u w:val="single"/>
        </w:rPr>
        <w:t xml:space="preserve">                                                      </w:t>
      </w:r>
    </w:p>
    <w:p w14:paraId="50F9A334" w14:textId="1B7CF0B7" w:rsidR="008D316E" w:rsidRDefault="008D316E" w:rsidP="00B964BB">
      <w:pPr>
        <w:spacing w:line="360" w:lineRule="auto"/>
        <w:ind w:left="3600"/>
        <w:rPr>
          <w:sz w:val="26"/>
          <w:szCs w:val="26"/>
          <w:u w:val="single"/>
        </w:rPr>
      </w:pPr>
      <w:r>
        <w:rPr>
          <w:sz w:val="26"/>
          <w:szCs w:val="26"/>
          <w:u w:val="single"/>
        </w:rPr>
        <w:t xml:space="preserve">                                                      </w:t>
      </w:r>
    </w:p>
    <w:p w14:paraId="004CE8D1" w14:textId="77777777" w:rsidR="00B964BB" w:rsidRDefault="00B964BB" w:rsidP="00B964BB">
      <w:pPr>
        <w:spacing w:line="360" w:lineRule="auto"/>
        <w:ind w:left="3600"/>
        <w:rPr>
          <w:sz w:val="26"/>
          <w:szCs w:val="26"/>
          <w:u w:val="single"/>
        </w:rPr>
      </w:pPr>
      <w:r>
        <w:rPr>
          <w:sz w:val="26"/>
          <w:szCs w:val="26"/>
          <w:u w:val="single"/>
        </w:rPr>
        <w:t xml:space="preserve">                                                      </w:t>
      </w:r>
    </w:p>
    <w:p w14:paraId="218C471C" w14:textId="77777777" w:rsidR="00B964BB" w:rsidRDefault="00B964BB" w:rsidP="00B964BB">
      <w:pPr>
        <w:spacing w:line="360" w:lineRule="auto"/>
        <w:ind w:left="3600"/>
        <w:rPr>
          <w:sz w:val="26"/>
          <w:szCs w:val="26"/>
          <w:u w:val="single"/>
        </w:rPr>
      </w:pPr>
      <w:r>
        <w:rPr>
          <w:sz w:val="26"/>
          <w:szCs w:val="26"/>
          <w:u w:val="single"/>
        </w:rPr>
        <w:t xml:space="preserve">                                                      </w:t>
      </w:r>
    </w:p>
    <w:p w14:paraId="1D90C4F5" w14:textId="77777777" w:rsidR="00B964BB" w:rsidRDefault="00B964BB" w:rsidP="00B964BB">
      <w:pPr>
        <w:spacing w:line="360" w:lineRule="auto"/>
        <w:ind w:left="3600"/>
        <w:rPr>
          <w:sz w:val="26"/>
          <w:szCs w:val="26"/>
          <w:u w:val="single"/>
        </w:rPr>
      </w:pPr>
      <w:r>
        <w:rPr>
          <w:sz w:val="26"/>
          <w:szCs w:val="26"/>
          <w:u w:val="single"/>
        </w:rPr>
        <w:t xml:space="preserve">                                                      </w:t>
      </w:r>
    </w:p>
    <w:p w14:paraId="55E0AD50" w14:textId="77777777" w:rsidR="00B964BB" w:rsidRDefault="00B964BB" w:rsidP="00B964BB">
      <w:pPr>
        <w:spacing w:line="360" w:lineRule="auto"/>
        <w:ind w:left="3600"/>
        <w:rPr>
          <w:sz w:val="26"/>
          <w:szCs w:val="26"/>
          <w:u w:val="single"/>
        </w:rPr>
      </w:pPr>
      <w:r>
        <w:rPr>
          <w:sz w:val="26"/>
          <w:szCs w:val="26"/>
          <w:u w:val="single"/>
        </w:rPr>
        <w:t xml:space="preserve">                                                      </w:t>
      </w:r>
    </w:p>
    <w:p w14:paraId="2765CCC0" w14:textId="77777777" w:rsidR="00B964BB" w:rsidRDefault="00B964BB" w:rsidP="00B964BB">
      <w:pPr>
        <w:spacing w:line="360" w:lineRule="auto"/>
        <w:ind w:left="3600"/>
        <w:rPr>
          <w:sz w:val="26"/>
          <w:szCs w:val="26"/>
          <w:u w:val="single"/>
        </w:rPr>
      </w:pPr>
      <w:r>
        <w:rPr>
          <w:sz w:val="26"/>
          <w:szCs w:val="26"/>
          <w:u w:val="single"/>
        </w:rPr>
        <w:t xml:space="preserve">                                                      </w:t>
      </w:r>
    </w:p>
    <w:p w14:paraId="076CB0CE" w14:textId="77777777" w:rsidR="00B964BB" w:rsidRDefault="00B964BB" w:rsidP="00B964BB">
      <w:pPr>
        <w:spacing w:line="360" w:lineRule="auto"/>
        <w:ind w:left="3600"/>
        <w:rPr>
          <w:sz w:val="26"/>
          <w:szCs w:val="26"/>
          <w:u w:val="single"/>
        </w:rPr>
      </w:pPr>
      <w:r>
        <w:rPr>
          <w:sz w:val="26"/>
          <w:szCs w:val="26"/>
          <w:u w:val="single"/>
        </w:rPr>
        <w:t xml:space="preserve">                                                      </w:t>
      </w:r>
    </w:p>
    <w:p w14:paraId="6FC77426" w14:textId="77777777" w:rsidR="00B964BB" w:rsidRDefault="00B964BB" w:rsidP="00B964BB">
      <w:pPr>
        <w:spacing w:line="360" w:lineRule="auto"/>
        <w:ind w:left="3600"/>
        <w:rPr>
          <w:sz w:val="26"/>
          <w:szCs w:val="26"/>
          <w:u w:val="single"/>
        </w:rPr>
      </w:pPr>
      <w:r>
        <w:rPr>
          <w:sz w:val="26"/>
          <w:szCs w:val="26"/>
          <w:u w:val="single"/>
        </w:rPr>
        <w:t xml:space="preserve">                                                      </w:t>
      </w:r>
    </w:p>
    <w:p w14:paraId="51BFC12D" w14:textId="77777777" w:rsidR="00B964BB" w:rsidRDefault="00B964BB" w:rsidP="00B964BB">
      <w:pPr>
        <w:spacing w:line="360" w:lineRule="auto"/>
        <w:ind w:left="3600"/>
        <w:rPr>
          <w:sz w:val="26"/>
          <w:szCs w:val="26"/>
          <w:u w:val="single"/>
        </w:rPr>
      </w:pPr>
      <w:r>
        <w:rPr>
          <w:sz w:val="26"/>
          <w:szCs w:val="26"/>
          <w:u w:val="single"/>
        </w:rPr>
        <w:t xml:space="preserve">                                                      </w:t>
      </w:r>
    </w:p>
    <w:p w14:paraId="232B4B2A" w14:textId="77777777" w:rsidR="00B964BB" w:rsidRDefault="00B964BB" w:rsidP="00B964BB">
      <w:pPr>
        <w:spacing w:line="360" w:lineRule="auto"/>
        <w:ind w:left="3600"/>
        <w:rPr>
          <w:sz w:val="26"/>
          <w:szCs w:val="26"/>
          <w:u w:val="single"/>
        </w:rPr>
      </w:pPr>
      <w:r>
        <w:rPr>
          <w:sz w:val="26"/>
          <w:szCs w:val="26"/>
          <w:u w:val="single"/>
        </w:rPr>
        <w:t xml:space="preserve">                                                      </w:t>
      </w:r>
    </w:p>
    <w:p w14:paraId="4EEF43F4" w14:textId="77777777" w:rsidR="00B964BB" w:rsidRDefault="00B964BB" w:rsidP="00B964BB">
      <w:pPr>
        <w:spacing w:line="360" w:lineRule="auto"/>
        <w:ind w:left="3600"/>
        <w:rPr>
          <w:sz w:val="26"/>
          <w:szCs w:val="26"/>
          <w:u w:val="single"/>
        </w:rPr>
      </w:pPr>
      <w:r>
        <w:rPr>
          <w:sz w:val="26"/>
          <w:szCs w:val="26"/>
          <w:u w:val="single"/>
        </w:rPr>
        <w:t xml:space="preserve">                                                      </w:t>
      </w:r>
    </w:p>
    <w:p w14:paraId="4C0EBC3C" w14:textId="77777777" w:rsidR="00B964BB" w:rsidRDefault="00B964BB" w:rsidP="00B964BB">
      <w:pPr>
        <w:spacing w:line="360" w:lineRule="auto"/>
        <w:ind w:left="3600"/>
        <w:rPr>
          <w:sz w:val="26"/>
          <w:szCs w:val="26"/>
          <w:u w:val="single"/>
        </w:rPr>
      </w:pPr>
      <w:r>
        <w:rPr>
          <w:sz w:val="26"/>
          <w:szCs w:val="26"/>
          <w:u w:val="single"/>
        </w:rPr>
        <w:t xml:space="preserve">                                                      </w:t>
      </w:r>
    </w:p>
    <w:p w14:paraId="5C2279A1" w14:textId="10BA8C7C" w:rsidR="00B964BB" w:rsidRPr="00B964BB" w:rsidRDefault="00B964BB" w:rsidP="00B964BB">
      <w:pPr>
        <w:spacing w:line="360" w:lineRule="auto"/>
        <w:ind w:left="3600"/>
        <w:rPr>
          <w:sz w:val="26"/>
          <w:szCs w:val="26"/>
          <w:u w:val="single"/>
        </w:rPr>
      </w:pPr>
      <w:r>
        <w:rPr>
          <w:sz w:val="26"/>
          <w:szCs w:val="26"/>
          <w:u w:val="single"/>
        </w:rPr>
        <w:t xml:space="preserve">                                                     </w:t>
      </w:r>
    </w:p>
    <w:p w14:paraId="062CD0A4" w14:textId="77777777" w:rsidR="00B964BB" w:rsidRDefault="00B964BB" w:rsidP="00B964BB">
      <w:pPr>
        <w:ind w:left="3600"/>
        <w:rPr>
          <w:sz w:val="26"/>
          <w:szCs w:val="26"/>
        </w:rPr>
      </w:pPr>
    </w:p>
    <w:p w14:paraId="13F6DE81" w14:textId="31A0F03B" w:rsidR="008D316E" w:rsidRDefault="00B964BB" w:rsidP="00B964BB">
      <w:pPr>
        <w:ind w:left="3600"/>
        <w:rPr>
          <w:sz w:val="26"/>
          <w:szCs w:val="26"/>
        </w:rPr>
      </w:pPr>
      <w:r>
        <w:rPr>
          <w:sz w:val="26"/>
          <w:szCs w:val="26"/>
        </w:rPr>
        <w:t>Northwest Vermont Solid Waste Management District</w:t>
      </w:r>
      <w:r w:rsidR="008D316E">
        <w:rPr>
          <w:sz w:val="26"/>
          <w:szCs w:val="26"/>
        </w:rPr>
        <w:t xml:space="preserve"> Board of </w:t>
      </w:r>
      <w:r>
        <w:rPr>
          <w:sz w:val="26"/>
          <w:szCs w:val="26"/>
        </w:rPr>
        <w:t>Supervisors</w:t>
      </w:r>
    </w:p>
    <w:p w14:paraId="00C2C1D3" w14:textId="77777777" w:rsidR="008D316E" w:rsidRDefault="008D316E">
      <w:pPr>
        <w:rPr>
          <w:sz w:val="26"/>
          <w:szCs w:val="26"/>
        </w:rPr>
      </w:pPr>
    </w:p>
    <w:p w14:paraId="4A926FA7" w14:textId="77777777" w:rsidR="008D316E" w:rsidRDefault="008D316E">
      <w:pPr>
        <w:rPr>
          <w:sz w:val="26"/>
          <w:szCs w:val="26"/>
        </w:rPr>
      </w:pPr>
      <w:r>
        <w:rPr>
          <w:sz w:val="26"/>
          <w:szCs w:val="26"/>
        </w:rPr>
        <w:t>ATTEST:</w:t>
      </w:r>
    </w:p>
    <w:p w14:paraId="6ED235C1" w14:textId="77777777" w:rsidR="002A5CB4" w:rsidRDefault="002A5CB4">
      <w:pPr>
        <w:rPr>
          <w:sz w:val="26"/>
          <w:szCs w:val="26"/>
          <w:u w:val="single"/>
        </w:rPr>
      </w:pPr>
    </w:p>
    <w:p w14:paraId="11651B7C" w14:textId="77777777" w:rsidR="008D316E" w:rsidRDefault="008D316E">
      <w:pPr>
        <w:rPr>
          <w:sz w:val="26"/>
          <w:szCs w:val="26"/>
          <w:u w:val="single"/>
        </w:rPr>
      </w:pPr>
      <w:r>
        <w:rPr>
          <w:sz w:val="26"/>
          <w:szCs w:val="26"/>
          <w:u w:val="single"/>
        </w:rPr>
        <w:t xml:space="preserve">                                              </w:t>
      </w:r>
    </w:p>
    <w:p w14:paraId="6EDC2CF3" w14:textId="77777777" w:rsidR="008D316E" w:rsidRDefault="004F0895">
      <w:pPr>
        <w:rPr>
          <w:sz w:val="26"/>
          <w:szCs w:val="26"/>
        </w:rPr>
      </w:pPr>
      <w:r>
        <w:rPr>
          <w:sz w:val="26"/>
          <w:szCs w:val="26"/>
        </w:rPr>
        <w:t>District Clerk</w:t>
      </w:r>
    </w:p>
    <w:p w14:paraId="0FB55C5E" w14:textId="77777777" w:rsidR="008D316E" w:rsidRDefault="008D316E">
      <w:pPr>
        <w:rPr>
          <w:sz w:val="26"/>
          <w:szCs w:val="26"/>
        </w:rPr>
      </w:pPr>
    </w:p>
    <w:p w14:paraId="3BA53FD1" w14:textId="77777777" w:rsidR="008D316E" w:rsidRDefault="008D316E">
      <w:pPr>
        <w:rPr>
          <w:sz w:val="26"/>
          <w:szCs w:val="26"/>
        </w:rPr>
      </w:pPr>
    </w:p>
    <w:p w14:paraId="4D8DFB35" w14:textId="77777777" w:rsidR="008D316E" w:rsidRDefault="008D316E">
      <w:pPr>
        <w:rPr>
          <w:sz w:val="26"/>
          <w:szCs w:val="26"/>
        </w:rPr>
      </w:pPr>
    </w:p>
    <w:p w14:paraId="5AEB08A1" w14:textId="77777777" w:rsidR="008D316E" w:rsidRDefault="008D316E">
      <w:pPr>
        <w:rPr>
          <w:sz w:val="26"/>
          <w:szCs w:val="26"/>
        </w:rPr>
      </w:pPr>
    </w:p>
    <w:p w14:paraId="05B6E34E" w14:textId="77777777" w:rsidR="008D316E" w:rsidRDefault="008D316E">
      <w:pPr>
        <w:rPr>
          <w:sz w:val="26"/>
          <w:szCs w:val="26"/>
        </w:rPr>
      </w:pPr>
    </w:p>
    <w:p w14:paraId="068E6E39" w14:textId="794EC408" w:rsidR="008D316E" w:rsidRDefault="006F6BFC" w:rsidP="00786C62">
      <w:pPr>
        <w:jc w:val="center"/>
        <w:rPr>
          <w:sz w:val="26"/>
          <w:szCs w:val="26"/>
          <w:u w:val="single"/>
        </w:rPr>
      </w:pPr>
      <w:r>
        <w:rPr>
          <w:sz w:val="26"/>
          <w:szCs w:val="26"/>
          <w:u w:val="single"/>
        </w:rPr>
        <w:t>NORTHWEST VERMONT SOLID WASTE</w:t>
      </w:r>
      <w:r w:rsidR="008D316E">
        <w:rPr>
          <w:sz w:val="26"/>
          <w:szCs w:val="26"/>
          <w:u w:val="single"/>
        </w:rPr>
        <w:t xml:space="preserve"> </w:t>
      </w:r>
      <w:r>
        <w:rPr>
          <w:sz w:val="26"/>
          <w:szCs w:val="26"/>
          <w:u w:val="single"/>
        </w:rPr>
        <w:t xml:space="preserve">MANAGEMENT </w:t>
      </w:r>
      <w:r w:rsidR="008D316E">
        <w:rPr>
          <w:sz w:val="26"/>
          <w:szCs w:val="26"/>
          <w:u w:val="single"/>
        </w:rPr>
        <w:t>DISTRICT</w:t>
      </w:r>
    </w:p>
    <w:p w14:paraId="21272C64" w14:textId="77777777" w:rsidR="008D316E" w:rsidRPr="00AB08B1" w:rsidRDefault="008D316E">
      <w:pPr>
        <w:tabs>
          <w:tab w:val="center" w:pos="4680"/>
        </w:tabs>
        <w:rPr>
          <w:sz w:val="26"/>
          <w:szCs w:val="26"/>
          <w:u w:val="single"/>
        </w:rPr>
      </w:pPr>
      <w:r>
        <w:rPr>
          <w:sz w:val="26"/>
          <w:szCs w:val="26"/>
        </w:rPr>
        <w:tab/>
      </w:r>
      <w:r>
        <w:rPr>
          <w:sz w:val="26"/>
          <w:szCs w:val="26"/>
          <w:u w:val="single"/>
        </w:rPr>
        <w:t xml:space="preserve">SPECIAL </w:t>
      </w:r>
      <w:r w:rsidRPr="00AB08B1">
        <w:rPr>
          <w:sz w:val="26"/>
          <w:szCs w:val="26"/>
          <w:u w:val="single"/>
        </w:rPr>
        <w:t>MEETING</w:t>
      </w:r>
    </w:p>
    <w:p w14:paraId="76DECE31" w14:textId="1E91A1D1" w:rsidR="004F0895" w:rsidRDefault="006F6BFC" w:rsidP="004F0895">
      <w:pPr>
        <w:tabs>
          <w:tab w:val="center" w:pos="4680"/>
        </w:tabs>
        <w:jc w:val="center"/>
        <w:rPr>
          <w:sz w:val="26"/>
          <w:szCs w:val="26"/>
          <w:u w:val="single"/>
        </w:rPr>
      </w:pPr>
      <w:r>
        <w:rPr>
          <w:sz w:val="26"/>
          <w:szCs w:val="26"/>
          <w:u w:val="single"/>
        </w:rPr>
        <w:t>MARCH 7</w:t>
      </w:r>
      <w:r w:rsidR="00AB08B1" w:rsidRPr="00AB08B1">
        <w:rPr>
          <w:sz w:val="26"/>
          <w:szCs w:val="26"/>
          <w:u w:val="single"/>
        </w:rPr>
        <w:t>, 202</w:t>
      </w:r>
      <w:r>
        <w:rPr>
          <w:sz w:val="26"/>
          <w:szCs w:val="26"/>
          <w:u w:val="single"/>
        </w:rPr>
        <w:t>3</w:t>
      </w:r>
    </w:p>
    <w:p w14:paraId="5C993425" w14:textId="77777777" w:rsidR="008D316E" w:rsidRDefault="008D316E">
      <w:pPr>
        <w:tabs>
          <w:tab w:val="center" w:pos="4680"/>
        </w:tabs>
        <w:rPr>
          <w:sz w:val="26"/>
          <w:szCs w:val="26"/>
          <w:u w:val="single"/>
        </w:rPr>
      </w:pPr>
      <w:r>
        <w:rPr>
          <w:sz w:val="26"/>
          <w:szCs w:val="26"/>
        </w:rPr>
        <w:tab/>
      </w:r>
      <w:r>
        <w:rPr>
          <w:sz w:val="26"/>
          <w:szCs w:val="26"/>
          <w:u w:val="single"/>
        </w:rPr>
        <w:t>WARNING</w:t>
      </w:r>
    </w:p>
    <w:p w14:paraId="4B603390" w14:textId="77777777" w:rsidR="008D316E" w:rsidRDefault="008D316E">
      <w:pPr>
        <w:rPr>
          <w:sz w:val="26"/>
          <w:szCs w:val="26"/>
        </w:rPr>
      </w:pPr>
    </w:p>
    <w:p w14:paraId="0CD6CCF0" w14:textId="116C43C7" w:rsidR="00C74DC0" w:rsidRDefault="008D316E" w:rsidP="00C74DC0">
      <w:pPr>
        <w:widowControl/>
        <w:tabs>
          <w:tab w:val="center" w:pos="4680"/>
        </w:tabs>
        <w:ind w:firstLine="720"/>
        <w:rPr>
          <w:sz w:val="26"/>
          <w:szCs w:val="26"/>
        </w:rPr>
      </w:pPr>
      <w:r>
        <w:rPr>
          <w:sz w:val="26"/>
          <w:szCs w:val="26"/>
        </w:rPr>
        <w:t xml:space="preserve">The legal voters of the </w:t>
      </w:r>
      <w:r w:rsidR="00C74DC0">
        <w:rPr>
          <w:sz w:val="26"/>
          <w:szCs w:val="26"/>
        </w:rPr>
        <w:t>Northwest Vermont Solid Waste Management</w:t>
      </w:r>
      <w:r>
        <w:rPr>
          <w:sz w:val="26"/>
          <w:szCs w:val="26"/>
        </w:rPr>
        <w:t xml:space="preserve"> District, residing in the following municipalities</w:t>
      </w:r>
      <w:r w:rsidR="00C74DC0">
        <w:rPr>
          <w:sz w:val="26"/>
          <w:szCs w:val="26"/>
        </w:rPr>
        <w:t>, are hereby notified and warned to meet respectively at the following locations:</w:t>
      </w:r>
    </w:p>
    <w:p w14:paraId="625E4EB4" w14:textId="77777777" w:rsidR="00C74DC0" w:rsidRDefault="00C74DC0" w:rsidP="00C74DC0">
      <w:pPr>
        <w:rPr>
          <w:sz w:val="26"/>
          <w:szCs w:val="26"/>
        </w:rPr>
      </w:pPr>
    </w:p>
    <w:p w14:paraId="4E75D11C" w14:textId="77777777" w:rsidR="00C74DC0" w:rsidRPr="00C74DC0" w:rsidRDefault="008D4333" w:rsidP="00C74DC0">
      <w:pPr>
        <w:pStyle w:val="ListParagraph"/>
        <w:numPr>
          <w:ilvl w:val="0"/>
          <w:numId w:val="8"/>
        </w:numPr>
        <w:rPr>
          <w:sz w:val="26"/>
          <w:szCs w:val="26"/>
          <w:u w:val="single"/>
        </w:rPr>
      </w:pPr>
      <w:r w:rsidRPr="00C74DC0">
        <w:rPr>
          <w:sz w:val="26"/>
          <w:szCs w:val="26"/>
          <w:u w:val="single"/>
        </w:rPr>
        <w:t xml:space="preserve">Town of </w:t>
      </w:r>
      <w:r w:rsidR="00C74DC0" w:rsidRPr="00C74DC0">
        <w:rPr>
          <w:sz w:val="26"/>
          <w:szCs w:val="26"/>
          <w:u w:val="single"/>
        </w:rPr>
        <w:t>Alburgh</w:t>
      </w:r>
    </w:p>
    <w:p w14:paraId="7CC93A47" w14:textId="23409200" w:rsidR="00C74DC0" w:rsidRDefault="00C74DC0" w:rsidP="00C74DC0">
      <w:pPr>
        <w:pStyle w:val="ListParagraph"/>
        <w:rPr>
          <w:sz w:val="26"/>
          <w:szCs w:val="26"/>
        </w:rPr>
      </w:pPr>
      <w:r>
        <w:rPr>
          <w:sz w:val="26"/>
          <w:szCs w:val="26"/>
        </w:rPr>
        <w:t>[</w:t>
      </w:r>
      <w:r w:rsidRPr="00C74DC0">
        <w:rPr>
          <w:sz w:val="26"/>
          <w:szCs w:val="26"/>
          <w:highlight w:val="yellow"/>
        </w:rPr>
        <w:t>Add location and address to each town</w:t>
      </w:r>
      <w:r>
        <w:rPr>
          <w:sz w:val="26"/>
          <w:szCs w:val="26"/>
        </w:rPr>
        <w:t>]</w:t>
      </w:r>
    </w:p>
    <w:p w14:paraId="41732FEC" w14:textId="77777777" w:rsidR="00C74DC0" w:rsidRDefault="00C74DC0" w:rsidP="00C74DC0">
      <w:pPr>
        <w:pStyle w:val="ListParagraph"/>
        <w:rPr>
          <w:sz w:val="26"/>
          <w:szCs w:val="26"/>
        </w:rPr>
      </w:pPr>
    </w:p>
    <w:p w14:paraId="33C8FCEB"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Bakersfield</w:t>
      </w:r>
    </w:p>
    <w:p w14:paraId="0AC925F8" w14:textId="61C26280" w:rsidR="00C74DC0" w:rsidRDefault="00C74DC0" w:rsidP="00C74DC0">
      <w:pPr>
        <w:pStyle w:val="ListParagraph"/>
        <w:rPr>
          <w:sz w:val="26"/>
          <w:szCs w:val="26"/>
        </w:rPr>
      </w:pPr>
    </w:p>
    <w:p w14:paraId="7949A64F" w14:textId="77777777" w:rsidR="00C74DC0" w:rsidRDefault="00C74DC0" w:rsidP="00C74DC0">
      <w:pPr>
        <w:pStyle w:val="ListParagraph"/>
        <w:rPr>
          <w:sz w:val="26"/>
          <w:szCs w:val="26"/>
        </w:rPr>
      </w:pPr>
    </w:p>
    <w:p w14:paraId="28594DCB"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Berkshire</w:t>
      </w:r>
    </w:p>
    <w:p w14:paraId="7338675F" w14:textId="55E29894" w:rsidR="00C74DC0" w:rsidRDefault="00C74DC0" w:rsidP="00C74DC0">
      <w:pPr>
        <w:pStyle w:val="ListParagraph"/>
        <w:rPr>
          <w:sz w:val="26"/>
          <w:szCs w:val="26"/>
        </w:rPr>
      </w:pPr>
    </w:p>
    <w:p w14:paraId="71044359" w14:textId="77777777" w:rsidR="00C74DC0" w:rsidRDefault="00C74DC0" w:rsidP="00C74DC0">
      <w:pPr>
        <w:pStyle w:val="ListParagraph"/>
        <w:rPr>
          <w:sz w:val="26"/>
          <w:szCs w:val="26"/>
        </w:rPr>
      </w:pPr>
    </w:p>
    <w:p w14:paraId="5753BCD2"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Enosburg</w:t>
      </w:r>
    </w:p>
    <w:p w14:paraId="387A0047" w14:textId="3B696ECC" w:rsidR="00C74DC0" w:rsidRDefault="00C74DC0" w:rsidP="00C74DC0">
      <w:pPr>
        <w:pStyle w:val="ListParagraph"/>
        <w:rPr>
          <w:sz w:val="26"/>
          <w:szCs w:val="26"/>
        </w:rPr>
      </w:pPr>
    </w:p>
    <w:p w14:paraId="56CC5B21" w14:textId="77777777" w:rsidR="00C74DC0" w:rsidRDefault="00C74DC0" w:rsidP="00C74DC0">
      <w:pPr>
        <w:pStyle w:val="ListParagraph"/>
        <w:rPr>
          <w:sz w:val="26"/>
          <w:szCs w:val="26"/>
        </w:rPr>
      </w:pPr>
    </w:p>
    <w:p w14:paraId="36DE2DC4"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Fairfield</w:t>
      </w:r>
    </w:p>
    <w:p w14:paraId="6D57583A" w14:textId="4AE08887" w:rsidR="00C74DC0" w:rsidRDefault="00C74DC0" w:rsidP="00C74DC0">
      <w:pPr>
        <w:pStyle w:val="ListParagraph"/>
        <w:rPr>
          <w:sz w:val="26"/>
          <w:szCs w:val="26"/>
        </w:rPr>
      </w:pPr>
    </w:p>
    <w:p w14:paraId="22E28CC5" w14:textId="77777777" w:rsidR="00C74DC0" w:rsidRDefault="00C74DC0" w:rsidP="00C74DC0">
      <w:pPr>
        <w:pStyle w:val="ListParagraph"/>
        <w:rPr>
          <w:sz w:val="26"/>
          <w:szCs w:val="26"/>
        </w:rPr>
      </w:pPr>
    </w:p>
    <w:p w14:paraId="350AF266"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Fletcher</w:t>
      </w:r>
    </w:p>
    <w:p w14:paraId="670F1D62" w14:textId="49E71F7B" w:rsidR="00C74DC0" w:rsidRDefault="00C74DC0" w:rsidP="00C74DC0">
      <w:pPr>
        <w:pStyle w:val="ListParagraph"/>
        <w:rPr>
          <w:sz w:val="26"/>
          <w:szCs w:val="26"/>
        </w:rPr>
      </w:pPr>
    </w:p>
    <w:p w14:paraId="42AF8215" w14:textId="77777777" w:rsidR="00C74DC0" w:rsidRDefault="00C74DC0" w:rsidP="00C74DC0">
      <w:pPr>
        <w:pStyle w:val="ListParagraph"/>
        <w:rPr>
          <w:sz w:val="26"/>
          <w:szCs w:val="26"/>
        </w:rPr>
      </w:pPr>
    </w:p>
    <w:p w14:paraId="52614413"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Franklin</w:t>
      </w:r>
    </w:p>
    <w:p w14:paraId="7DE9B80C" w14:textId="0A468F96" w:rsidR="00C74DC0" w:rsidRDefault="00C74DC0" w:rsidP="00C74DC0">
      <w:pPr>
        <w:pStyle w:val="ListParagraph"/>
        <w:rPr>
          <w:sz w:val="26"/>
          <w:szCs w:val="26"/>
        </w:rPr>
      </w:pPr>
    </w:p>
    <w:p w14:paraId="4FFF1E45" w14:textId="77777777" w:rsidR="00C74DC0" w:rsidRDefault="00C74DC0" w:rsidP="00C74DC0">
      <w:pPr>
        <w:pStyle w:val="ListParagraph"/>
        <w:rPr>
          <w:sz w:val="26"/>
          <w:szCs w:val="26"/>
        </w:rPr>
      </w:pPr>
    </w:p>
    <w:p w14:paraId="7AF231F7"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Georgia</w:t>
      </w:r>
    </w:p>
    <w:p w14:paraId="4AD62F85" w14:textId="15E9E7F9" w:rsidR="00C74DC0" w:rsidRDefault="00C74DC0" w:rsidP="00C74DC0">
      <w:pPr>
        <w:pStyle w:val="ListParagraph"/>
        <w:rPr>
          <w:sz w:val="26"/>
          <w:szCs w:val="26"/>
        </w:rPr>
      </w:pPr>
    </w:p>
    <w:p w14:paraId="4974E917" w14:textId="77777777" w:rsidR="00C74DC0" w:rsidRDefault="00C74DC0" w:rsidP="00C74DC0">
      <w:pPr>
        <w:pStyle w:val="ListParagraph"/>
        <w:rPr>
          <w:sz w:val="26"/>
          <w:szCs w:val="26"/>
        </w:rPr>
      </w:pPr>
    </w:p>
    <w:p w14:paraId="445E4990"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Grand Isle</w:t>
      </w:r>
    </w:p>
    <w:p w14:paraId="55FCD802" w14:textId="5FF7ACA7" w:rsidR="00C74DC0" w:rsidRDefault="00C74DC0" w:rsidP="00C74DC0">
      <w:pPr>
        <w:pStyle w:val="ListParagraph"/>
        <w:rPr>
          <w:sz w:val="26"/>
          <w:szCs w:val="26"/>
        </w:rPr>
      </w:pPr>
    </w:p>
    <w:p w14:paraId="3BA75A09" w14:textId="77777777" w:rsidR="00C74DC0" w:rsidRDefault="00C74DC0" w:rsidP="00C74DC0">
      <w:pPr>
        <w:pStyle w:val="ListParagraph"/>
        <w:rPr>
          <w:sz w:val="26"/>
          <w:szCs w:val="26"/>
        </w:rPr>
      </w:pPr>
    </w:p>
    <w:p w14:paraId="0C697172"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Highgate</w:t>
      </w:r>
    </w:p>
    <w:p w14:paraId="4A31979B" w14:textId="6B9202DA" w:rsidR="00C74DC0" w:rsidRDefault="00C74DC0" w:rsidP="00C74DC0">
      <w:pPr>
        <w:pStyle w:val="ListParagraph"/>
        <w:rPr>
          <w:sz w:val="26"/>
          <w:szCs w:val="26"/>
        </w:rPr>
      </w:pPr>
    </w:p>
    <w:p w14:paraId="5B845476" w14:textId="77777777" w:rsidR="00C74DC0" w:rsidRDefault="00C74DC0" w:rsidP="00C74DC0">
      <w:pPr>
        <w:pStyle w:val="ListParagraph"/>
        <w:rPr>
          <w:sz w:val="26"/>
          <w:szCs w:val="26"/>
        </w:rPr>
      </w:pPr>
    </w:p>
    <w:p w14:paraId="3F128319"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Isle La Motte</w:t>
      </w:r>
    </w:p>
    <w:p w14:paraId="53E1E416" w14:textId="1BF80898" w:rsidR="00C74DC0" w:rsidRDefault="00C74DC0" w:rsidP="00C74DC0">
      <w:pPr>
        <w:pStyle w:val="ListParagraph"/>
        <w:rPr>
          <w:sz w:val="26"/>
          <w:szCs w:val="26"/>
        </w:rPr>
      </w:pPr>
    </w:p>
    <w:p w14:paraId="156E7894" w14:textId="77777777" w:rsidR="00C74DC0" w:rsidRDefault="00C74DC0" w:rsidP="00C74DC0">
      <w:pPr>
        <w:pStyle w:val="ListParagraph"/>
        <w:rPr>
          <w:sz w:val="26"/>
          <w:szCs w:val="26"/>
        </w:rPr>
      </w:pPr>
    </w:p>
    <w:p w14:paraId="20A85C8D"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Montgomery</w:t>
      </w:r>
    </w:p>
    <w:p w14:paraId="139DBB51" w14:textId="2527DD95" w:rsidR="00C74DC0" w:rsidRDefault="00C74DC0" w:rsidP="00C74DC0">
      <w:pPr>
        <w:pStyle w:val="ListParagraph"/>
        <w:rPr>
          <w:sz w:val="26"/>
          <w:szCs w:val="26"/>
        </w:rPr>
      </w:pPr>
    </w:p>
    <w:p w14:paraId="056C57BA" w14:textId="77777777" w:rsidR="00C74DC0" w:rsidRDefault="00C74DC0" w:rsidP="00C74DC0">
      <w:pPr>
        <w:pStyle w:val="ListParagraph"/>
        <w:rPr>
          <w:sz w:val="26"/>
          <w:szCs w:val="26"/>
        </w:rPr>
      </w:pPr>
    </w:p>
    <w:p w14:paraId="70213CC3"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North Hero</w:t>
      </w:r>
    </w:p>
    <w:p w14:paraId="1090AA24" w14:textId="18DBD131" w:rsidR="00C74DC0" w:rsidRDefault="00C74DC0" w:rsidP="00C74DC0">
      <w:pPr>
        <w:pStyle w:val="ListParagraph"/>
        <w:rPr>
          <w:sz w:val="26"/>
          <w:szCs w:val="26"/>
        </w:rPr>
      </w:pPr>
    </w:p>
    <w:p w14:paraId="43F4FB6C" w14:textId="77777777" w:rsidR="00C74DC0" w:rsidRDefault="00C74DC0" w:rsidP="00C74DC0">
      <w:pPr>
        <w:pStyle w:val="ListParagraph"/>
        <w:rPr>
          <w:sz w:val="26"/>
          <w:szCs w:val="26"/>
        </w:rPr>
      </w:pPr>
    </w:p>
    <w:p w14:paraId="5582ECCE"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Richford</w:t>
      </w:r>
    </w:p>
    <w:p w14:paraId="58B8D300" w14:textId="45838496" w:rsidR="00C74DC0" w:rsidRDefault="00C74DC0" w:rsidP="00C74DC0">
      <w:pPr>
        <w:pStyle w:val="ListParagraph"/>
        <w:rPr>
          <w:sz w:val="26"/>
          <w:szCs w:val="26"/>
        </w:rPr>
      </w:pPr>
    </w:p>
    <w:p w14:paraId="6182434F" w14:textId="77777777" w:rsidR="00C74DC0" w:rsidRDefault="00C74DC0" w:rsidP="00C74DC0">
      <w:pPr>
        <w:pStyle w:val="ListParagraph"/>
        <w:rPr>
          <w:sz w:val="26"/>
          <w:szCs w:val="26"/>
        </w:rPr>
      </w:pPr>
    </w:p>
    <w:p w14:paraId="1C19D4F8"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Sheldon</w:t>
      </w:r>
    </w:p>
    <w:p w14:paraId="30581588" w14:textId="1382F3D9" w:rsidR="00C74DC0" w:rsidRDefault="00C74DC0" w:rsidP="00C74DC0">
      <w:pPr>
        <w:pStyle w:val="ListParagraph"/>
        <w:rPr>
          <w:sz w:val="26"/>
          <w:szCs w:val="26"/>
        </w:rPr>
      </w:pPr>
    </w:p>
    <w:p w14:paraId="21D183E1" w14:textId="77777777" w:rsidR="00C74DC0" w:rsidRDefault="00C74DC0" w:rsidP="00C74DC0">
      <w:pPr>
        <w:pStyle w:val="ListParagraph"/>
        <w:rPr>
          <w:sz w:val="26"/>
          <w:szCs w:val="26"/>
        </w:rPr>
      </w:pPr>
    </w:p>
    <w:p w14:paraId="7076E8A0" w14:textId="77777777" w:rsidR="00C74DC0" w:rsidRPr="00C74DC0" w:rsidRDefault="00C74DC0" w:rsidP="00C74DC0">
      <w:pPr>
        <w:pStyle w:val="ListParagraph"/>
        <w:numPr>
          <w:ilvl w:val="0"/>
          <w:numId w:val="8"/>
        </w:numPr>
        <w:rPr>
          <w:sz w:val="26"/>
          <w:szCs w:val="26"/>
          <w:u w:val="single"/>
        </w:rPr>
      </w:pPr>
      <w:r w:rsidRPr="00C74DC0">
        <w:rPr>
          <w:sz w:val="26"/>
          <w:szCs w:val="26"/>
          <w:u w:val="single"/>
        </w:rPr>
        <w:t>Town of South Hero</w:t>
      </w:r>
    </w:p>
    <w:p w14:paraId="1CC736CA" w14:textId="7DBD237B" w:rsidR="00C74DC0" w:rsidRDefault="00C74DC0" w:rsidP="00C74DC0">
      <w:pPr>
        <w:pStyle w:val="ListParagraph"/>
        <w:rPr>
          <w:sz w:val="26"/>
          <w:szCs w:val="26"/>
        </w:rPr>
      </w:pPr>
    </w:p>
    <w:p w14:paraId="5C07103B" w14:textId="77777777" w:rsidR="00C74DC0" w:rsidRPr="00C74DC0" w:rsidRDefault="00C74DC0" w:rsidP="00C74DC0">
      <w:pPr>
        <w:pStyle w:val="ListParagraph"/>
        <w:rPr>
          <w:sz w:val="26"/>
          <w:szCs w:val="26"/>
        </w:rPr>
      </w:pPr>
    </w:p>
    <w:p w14:paraId="4B2B7CD2" w14:textId="77777777" w:rsidR="00C74DC0" w:rsidRPr="00CB002A" w:rsidRDefault="008D4333" w:rsidP="00C74DC0">
      <w:pPr>
        <w:pStyle w:val="ListParagraph"/>
        <w:numPr>
          <w:ilvl w:val="0"/>
          <w:numId w:val="8"/>
        </w:numPr>
        <w:rPr>
          <w:sz w:val="26"/>
          <w:szCs w:val="26"/>
          <w:u w:val="single"/>
        </w:rPr>
      </w:pPr>
      <w:r w:rsidRPr="00CB002A">
        <w:rPr>
          <w:sz w:val="26"/>
          <w:szCs w:val="26"/>
          <w:u w:val="single"/>
        </w:rPr>
        <w:t xml:space="preserve">City of </w:t>
      </w:r>
      <w:r w:rsidR="00C74DC0" w:rsidRPr="00CB002A">
        <w:rPr>
          <w:sz w:val="26"/>
          <w:szCs w:val="26"/>
          <w:u w:val="single"/>
        </w:rPr>
        <w:t>St. Albans</w:t>
      </w:r>
    </w:p>
    <w:p w14:paraId="5E6053A3" w14:textId="16068CAA" w:rsidR="00C74DC0" w:rsidRDefault="00C74DC0" w:rsidP="00C74DC0">
      <w:pPr>
        <w:pStyle w:val="ListParagraph"/>
        <w:rPr>
          <w:sz w:val="26"/>
          <w:szCs w:val="26"/>
        </w:rPr>
      </w:pPr>
    </w:p>
    <w:p w14:paraId="144F1872" w14:textId="77777777" w:rsidR="00C74DC0" w:rsidRPr="00C74DC0" w:rsidRDefault="00C74DC0" w:rsidP="00C74DC0">
      <w:pPr>
        <w:pStyle w:val="ListParagraph"/>
        <w:rPr>
          <w:sz w:val="26"/>
          <w:szCs w:val="26"/>
        </w:rPr>
      </w:pPr>
    </w:p>
    <w:p w14:paraId="0722DEF7" w14:textId="77777777" w:rsidR="00CB002A" w:rsidRPr="00CB002A" w:rsidRDefault="008D4333" w:rsidP="00C74DC0">
      <w:pPr>
        <w:pStyle w:val="ListParagraph"/>
        <w:numPr>
          <w:ilvl w:val="0"/>
          <w:numId w:val="8"/>
        </w:numPr>
        <w:rPr>
          <w:sz w:val="26"/>
          <w:szCs w:val="26"/>
          <w:u w:val="single"/>
        </w:rPr>
      </w:pPr>
      <w:r w:rsidRPr="00CB002A">
        <w:rPr>
          <w:sz w:val="26"/>
          <w:szCs w:val="26"/>
          <w:u w:val="single"/>
        </w:rPr>
        <w:t xml:space="preserve">Town of </w:t>
      </w:r>
      <w:r w:rsidR="00AB08B1" w:rsidRPr="00CB002A">
        <w:rPr>
          <w:sz w:val="26"/>
          <w:szCs w:val="26"/>
          <w:u w:val="single"/>
        </w:rPr>
        <w:t>S</w:t>
      </w:r>
      <w:r w:rsidR="00CB002A" w:rsidRPr="00CB002A">
        <w:rPr>
          <w:sz w:val="26"/>
          <w:szCs w:val="26"/>
          <w:u w:val="single"/>
        </w:rPr>
        <w:t>t. Albans</w:t>
      </w:r>
    </w:p>
    <w:p w14:paraId="5A7A2A8F" w14:textId="1BBF9448" w:rsidR="00CB002A" w:rsidRDefault="00CB002A" w:rsidP="00CB002A">
      <w:pPr>
        <w:pStyle w:val="ListParagraph"/>
        <w:rPr>
          <w:sz w:val="26"/>
          <w:szCs w:val="26"/>
        </w:rPr>
      </w:pPr>
    </w:p>
    <w:p w14:paraId="1FA849F4" w14:textId="77777777" w:rsidR="00CB002A" w:rsidRDefault="00CB002A" w:rsidP="00CB002A">
      <w:pPr>
        <w:pStyle w:val="ListParagraph"/>
        <w:rPr>
          <w:sz w:val="26"/>
          <w:szCs w:val="26"/>
        </w:rPr>
      </w:pPr>
    </w:p>
    <w:p w14:paraId="70F0755F" w14:textId="5FD07089" w:rsidR="00AB08B1" w:rsidRPr="00CB002A" w:rsidRDefault="00C74DC0" w:rsidP="00C74DC0">
      <w:pPr>
        <w:pStyle w:val="ListParagraph"/>
        <w:numPr>
          <w:ilvl w:val="0"/>
          <w:numId w:val="8"/>
        </w:numPr>
        <w:rPr>
          <w:sz w:val="26"/>
          <w:szCs w:val="26"/>
          <w:u w:val="single"/>
        </w:rPr>
      </w:pPr>
      <w:r w:rsidRPr="00CB002A">
        <w:rPr>
          <w:sz w:val="26"/>
          <w:szCs w:val="26"/>
          <w:u w:val="single"/>
        </w:rPr>
        <w:t>Town of Swanton</w:t>
      </w:r>
    </w:p>
    <w:p w14:paraId="7A84256F" w14:textId="77777777" w:rsidR="00AB08B1" w:rsidRDefault="00AB08B1" w:rsidP="00AB08B1">
      <w:pPr>
        <w:ind w:firstLine="720"/>
        <w:rPr>
          <w:sz w:val="26"/>
          <w:szCs w:val="26"/>
        </w:rPr>
      </w:pPr>
    </w:p>
    <w:p w14:paraId="62C7520F" w14:textId="77777777" w:rsidR="008D316E" w:rsidRPr="00D37D79" w:rsidRDefault="008D316E">
      <w:pPr>
        <w:rPr>
          <w:sz w:val="26"/>
          <w:szCs w:val="26"/>
        </w:rPr>
      </w:pPr>
    </w:p>
    <w:p w14:paraId="13A3ED7B" w14:textId="2A7F0FFB" w:rsidR="008D316E" w:rsidRPr="00AB08B1" w:rsidRDefault="008D316E">
      <w:pPr>
        <w:rPr>
          <w:sz w:val="26"/>
          <w:szCs w:val="26"/>
        </w:rPr>
      </w:pPr>
      <w:r w:rsidRPr="00D37D79">
        <w:rPr>
          <w:sz w:val="26"/>
          <w:szCs w:val="26"/>
        </w:rPr>
        <w:t xml:space="preserve">on </w:t>
      </w:r>
      <w:r w:rsidR="002A43C6" w:rsidRPr="00D37D79">
        <w:rPr>
          <w:sz w:val="26"/>
          <w:szCs w:val="26"/>
          <w:u w:val="single"/>
        </w:rPr>
        <w:t xml:space="preserve">TUESDAY, </w:t>
      </w:r>
      <w:r w:rsidR="00CB002A">
        <w:rPr>
          <w:sz w:val="26"/>
          <w:szCs w:val="26"/>
          <w:u w:val="single"/>
        </w:rPr>
        <w:t>March 7</w:t>
      </w:r>
      <w:r w:rsidR="002A43C6" w:rsidRPr="00D37D79">
        <w:rPr>
          <w:sz w:val="26"/>
          <w:szCs w:val="26"/>
          <w:u w:val="single"/>
        </w:rPr>
        <w:t>, 20</w:t>
      </w:r>
      <w:r w:rsidR="00AB08B1" w:rsidRPr="00D37D79">
        <w:rPr>
          <w:sz w:val="26"/>
          <w:szCs w:val="26"/>
          <w:u w:val="single"/>
        </w:rPr>
        <w:t>2</w:t>
      </w:r>
      <w:r w:rsidR="00CB002A">
        <w:rPr>
          <w:sz w:val="26"/>
          <w:szCs w:val="26"/>
          <w:u w:val="single"/>
        </w:rPr>
        <w:t>3</w:t>
      </w:r>
      <w:r w:rsidR="00AB08B1" w:rsidRPr="00D37D79">
        <w:rPr>
          <w:sz w:val="26"/>
          <w:szCs w:val="26"/>
          <w:u w:val="single"/>
        </w:rPr>
        <w:t>,</w:t>
      </w:r>
      <w:r w:rsidRPr="00D37D79">
        <w:rPr>
          <w:sz w:val="26"/>
          <w:szCs w:val="26"/>
        </w:rPr>
        <w:t xml:space="preserve"> between the hours of seven o’clock (7:00) in the forenoon (a.m.), at which time the polls</w:t>
      </w:r>
      <w:r>
        <w:rPr>
          <w:sz w:val="26"/>
          <w:szCs w:val="26"/>
        </w:rPr>
        <w:t xml:space="preserve"> will open, and seven o’clock (7:00) in the afternoon </w:t>
      </w:r>
      <w:r w:rsidRPr="00AB08B1">
        <w:rPr>
          <w:sz w:val="26"/>
          <w:szCs w:val="26"/>
        </w:rPr>
        <w:t>(p.m.), at which time the polls will close, to vote by Australian ballot upon the following Article of business:</w:t>
      </w:r>
    </w:p>
    <w:p w14:paraId="12DA4DF8" w14:textId="77777777" w:rsidR="008D316E" w:rsidRPr="00AB08B1" w:rsidRDefault="008D316E">
      <w:pPr>
        <w:rPr>
          <w:sz w:val="26"/>
          <w:szCs w:val="26"/>
        </w:rPr>
      </w:pPr>
    </w:p>
    <w:p w14:paraId="5BEDE51B" w14:textId="77777777" w:rsidR="008D316E" w:rsidRPr="00AB08B1" w:rsidRDefault="0001089A" w:rsidP="00B51F16">
      <w:pPr>
        <w:tabs>
          <w:tab w:val="center" w:pos="4680"/>
        </w:tabs>
        <w:jc w:val="center"/>
        <w:rPr>
          <w:sz w:val="26"/>
          <w:szCs w:val="26"/>
          <w:u w:val="single"/>
        </w:rPr>
      </w:pPr>
      <w:r w:rsidRPr="00AB08B1">
        <w:rPr>
          <w:sz w:val="26"/>
          <w:szCs w:val="26"/>
          <w:u w:val="single"/>
        </w:rPr>
        <w:t>ARTICLE I</w:t>
      </w:r>
    </w:p>
    <w:p w14:paraId="507B179F" w14:textId="77777777" w:rsidR="008D316E" w:rsidRPr="00AB08B1" w:rsidRDefault="008D316E">
      <w:pPr>
        <w:rPr>
          <w:sz w:val="26"/>
          <w:szCs w:val="26"/>
          <w:u w:val="single"/>
        </w:rPr>
      </w:pPr>
    </w:p>
    <w:p w14:paraId="1D460E4C" w14:textId="528F5416" w:rsidR="008D316E" w:rsidRPr="00AB08B1" w:rsidRDefault="00AB08B1" w:rsidP="00FD742D">
      <w:pPr>
        <w:ind w:left="720"/>
        <w:rPr>
          <w:sz w:val="26"/>
          <w:szCs w:val="26"/>
        </w:rPr>
      </w:pPr>
      <w:r w:rsidRPr="00AB08B1">
        <w:rPr>
          <w:sz w:val="26"/>
          <w:szCs w:val="26"/>
        </w:rPr>
        <w:t xml:space="preserve">Shall general obligation bonds of </w:t>
      </w:r>
      <w:r w:rsidR="00CB002A">
        <w:rPr>
          <w:sz w:val="26"/>
          <w:szCs w:val="26"/>
        </w:rPr>
        <w:t>Northwest Vermont Solid Waste Management District</w:t>
      </w:r>
      <w:r w:rsidRPr="00AB08B1">
        <w:rPr>
          <w:sz w:val="26"/>
          <w:szCs w:val="26"/>
        </w:rPr>
        <w:t xml:space="preserve"> in an amount not to exceed </w:t>
      </w:r>
      <w:r w:rsidR="00CB002A" w:rsidRPr="00CB002A">
        <w:rPr>
          <w:sz w:val="26"/>
          <w:szCs w:val="26"/>
          <w:highlight w:val="yellow"/>
        </w:rPr>
        <w:t>_</w:t>
      </w:r>
      <w:r w:rsidR="009E356A">
        <w:rPr>
          <w:sz w:val="26"/>
          <w:szCs w:val="26"/>
          <w:highlight w:val="yellow"/>
        </w:rPr>
        <w:t>One Million, Five Hundred Thousand</w:t>
      </w:r>
      <w:r w:rsidR="00CB002A" w:rsidRPr="00CB002A">
        <w:rPr>
          <w:sz w:val="26"/>
          <w:szCs w:val="26"/>
          <w:highlight w:val="yellow"/>
        </w:rPr>
        <w:t>_</w:t>
      </w:r>
      <w:r w:rsidR="00CB002A">
        <w:rPr>
          <w:sz w:val="26"/>
          <w:szCs w:val="26"/>
        </w:rPr>
        <w:t xml:space="preserve"> </w:t>
      </w:r>
      <w:r w:rsidRPr="00AB08B1">
        <w:rPr>
          <w:sz w:val="26"/>
          <w:szCs w:val="26"/>
        </w:rPr>
        <w:t>Dollars ($</w:t>
      </w:r>
      <w:r w:rsidR="00CB002A" w:rsidRPr="00CB002A">
        <w:rPr>
          <w:sz w:val="26"/>
          <w:szCs w:val="26"/>
          <w:highlight w:val="yellow"/>
        </w:rPr>
        <w:t>_</w:t>
      </w:r>
      <w:r w:rsidR="00127F86">
        <w:rPr>
          <w:sz w:val="26"/>
          <w:szCs w:val="26"/>
          <w:highlight w:val="yellow"/>
        </w:rPr>
        <w:t>1,500,000</w:t>
      </w:r>
      <w:r w:rsidR="00CB002A" w:rsidRPr="00CB002A">
        <w:rPr>
          <w:sz w:val="26"/>
          <w:szCs w:val="26"/>
          <w:highlight w:val="yellow"/>
        </w:rPr>
        <w:t>_</w:t>
      </w:r>
      <w:r w:rsidRPr="00486212">
        <w:rPr>
          <w:sz w:val="26"/>
          <w:szCs w:val="26"/>
        </w:rPr>
        <w:t>)</w:t>
      </w:r>
      <w:r w:rsidR="00AB655B" w:rsidRPr="00486212">
        <w:rPr>
          <w:sz w:val="26"/>
          <w:szCs w:val="26"/>
        </w:rPr>
        <w:t xml:space="preserve">, </w:t>
      </w:r>
      <w:r w:rsidR="00052021" w:rsidRPr="00486212">
        <w:rPr>
          <w:sz w:val="26"/>
          <w:szCs w:val="26"/>
        </w:rPr>
        <w:t>subject to reduction by the application of</w:t>
      </w:r>
      <w:r w:rsidR="00127F86">
        <w:rPr>
          <w:sz w:val="26"/>
          <w:szCs w:val="26"/>
        </w:rPr>
        <w:t>, District reserve funds and</w:t>
      </w:r>
      <w:r w:rsidR="00052021" w:rsidRPr="00486212">
        <w:rPr>
          <w:sz w:val="26"/>
          <w:szCs w:val="26"/>
        </w:rPr>
        <w:t xml:space="preserve"> federal and state grants-in-aid</w:t>
      </w:r>
      <w:r w:rsidR="00AB655B" w:rsidRPr="00486212">
        <w:rPr>
          <w:sz w:val="26"/>
          <w:szCs w:val="26"/>
        </w:rPr>
        <w:t>,</w:t>
      </w:r>
      <w:r w:rsidRPr="00486212">
        <w:rPr>
          <w:sz w:val="26"/>
          <w:szCs w:val="26"/>
        </w:rPr>
        <w:t xml:space="preserve"> be issued for the purpose of making certain public </w:t>
      </w:r>
      <w:r w:rsidR="00CB002A">
        <w:rPr>
          <w:sz w:val="26"/>
          <w:szCs w:val="26"/>
        </w:rPr>
        <w:t xml:space="preserve">solid waste </w:t>
      </w:r>
      <w:r w:rsidRPr="00486212">
        <w:rPr>
          <w:sz w:val="26"/>
          <w:szCs w:val="26"/>
        </w:rPr>
        <w:t>improvements,</w:t>
      </w:r>
      <w:r w:rsidRPr="00AB08B1">
        <w:rPr>
          <w:sz w:val="26"/>
          <w:szCs w:val="26"/>
        </w:rPr>
        <w:t xml:space="preserve"> namely </w:t>
      </w:r>
      <w:r w:rsidR="00127F86">
        <w:rPr>
          <w:sz w:val="26"/>
          <w:szCs w:val="26"/>
        </w:rPr>
        <w:t>expansion of the Georgia Recycling Center and administrative offices including commodity storage, waste collection, and household hazardous waste collection facilities</w:t>
      </w:r>
      <w:r w:rsidR="00127F86" w:rsidRPr="00A1504D">
        <w:rPr>
          <w:sz w:val="26"/>
          <w:szCs w:val="26"/>
        </w:rPr>
        <w:t>,</w:t>
      </w:r>
      <w:r w:rsidRPr="00AB08B1">
        <w:rPr>
          <w:sz w:val="26"/>
          <w:szCs w:val="26"/>
        </w:rPr>
        <w:t xml:space="preserve"> the aggregate estimated cost of such improvements being </w:t>
      </w:r>
      <w:r w:rsidR="00CB002A" w:rsidRPr="00CB002A">
        <w:rPr>
          <w:sz w:val="26"/>
          <w:szCs w:val="26"/>
          <w:highlight w:val="yellow"/>
        </w:rPr>
        <w:t>_</w:t>
      </w:r>
      <w:r w:rsidR="00127F86" w:rsidRPr="00127F86">
        <w:rPr>
          <w:sz w:val="26"/>
          <w:szCs w:val="26"/>
          <w:highlight w:val="yellow"/>
        </w:rPr>
        <w:t xml:space="preserve"> </w:t>
      </w:r>
      <w:r w:rsidR="00127F86">
        <w:rPr>
          <w:sz w:val="26"/>
          <w:szCs w:val="26"/>
          <w:highlight w:val="yellow"/>
        </w:rPr>
        <w:t>One Million, Five Hundred Thousand</w:t>
      </w:r>
      <w:r w:rsidR="00127F86" w:rsidRPr="00CB002A">
        <w:rPr>
          <w:sz w:val="26"/>
          <w:szCs w:val="26"/>
          <w:highlight w:val="yellow"/>
        </w:rPr>
        <w:t xml:space="preserve"> </w:t>
      </w:r>
      <w:r w:rsidR="00CB002A" w:rsidRPr="00CB002A">
        <w:rPr>
          <w:sz w:val="26"/>
          <w:szCs w:val="26"/>
          <w:highlight w:val="yellow"/>
        </w:rPr>
        <w:t>_</w:t>
      </w:r>
      <w:r w:rsidR="00CB002A">
        <w:rPr>
          <w:sz w:val="26"/>
          <w:szCs w:val="26"/>
        </w:rPr>
        <w:t xml:space="preserve"> </w:t>
      </w:r>
      <w:r w:rsidR="00CB002A" w:rsidRPr="00AB08B1">
        <w:rPr>
          <w:sz w:val="26"/>
          <w:szCs w:val="26"/>
        </w:rPr>
        <w:t>Dollars ($</w:t>
      </w:r>
      <w:r w:rsidR="00CB002A" w:rsidRPr="00CB002A">
        <w:rPr>
          <w:sz w:val="26"/>
          <w:szCs w:val="26"/>
          <w:highlight w:val="yellow"/>
        </w:rPr>
        <w:t>_</w:t>
      </w:r>
      <w:r w:rsidR="00127F86">
        <w:rPr>
          <w:sz w:val="26"/>
          <w:szCs w:val="26"/>
          <w:highlight w:val="yellow"/>
        </w:rPr>
        <w:t>1,500,00</w:t>
      </w:r>
      <w:r w:rsidR="00CB002A" w:rsidRPr="00486212">
        <w:rPr>
          <w:sz w:val="26"/>
          <w:szCs w:val="26"/>
        </w:rPr>
        <w:t>)</w:t>
      </w:r>
      <w:r w:rsidR="00D3224B">
        <w:rPr>
          <w:sz w:val="26"/>
          <w:szCs w:val="26"/>
        </w:rPr>
        <w:t xml:space="preserve">, such debt service to be paid </w:t>
      </w:r>
      <w:r w:rsidR="00127F86">
        <w:t>from NWSWD Operating Revenues</w:t>
      </w:r>
      <w:r w:rsidR="00127F86" w:rsidRPr="00127F86">
        <w:rPr>
          <w:sz w:val="26"/>
          <w:szCs w:val="26"/>
        </w:rPr>
        <w:t xml:space="preserve">.  It is anticipated that revenues through District services will be </w:t>
      </w:r>
      <w:r w:rsidR="00127F86" w:rsidRPr="00127F86">
        <w:rPr>
          <w:sz w:val="26"/>
          <w:szCs w:val="26"/>
        </w:rPr>
        <w:lastRenderedPageBreak/>
        <w:t>sufficient to cover District obligations for repayment. If however these fees are insufficient to enable the District to make timely payments of any amount due, the District will collect any deficiency through increased rates to District provided services, assessments and surcharges in an equitable manner.  As provided in the District Charter, obligations incurred under chapter 53 Title 24, VT Statutes Annotated, shall be the joint obligation of the District and Each Member Municipality.</w:t>
      </w:r>
      <w:r w:rsidR="00D3224B">
        <w:rPr>
          <w:sz w:val="26"/>
          <w:szCs w:val="26"/>
        </w:rPr>
        <w:t>]</w:t>
      </w:r>
      <w:r w:rsidRPr="00AB08B1">
        <w:rPr>
          <w:sz w:val="26"/>
          <w:szCs w:val="26"/>
        </w:rPr>
        <w:t>?</w:t>
      </w:r>
    </w:p>
    <w:p w14:paraId="239F43CA" w14:textId="77777777" w:rsidR="00DB1517" w:rsidRPr="00AB08B1" w:rsidRDefault="00DB1517" w:rsidP="00FD742D">
      <w:pPr>
        <w:ind w:left="720"/>
        <w:rPr>
          <w:sz w:val="26"/>
          <w:szCs w:val="26"/>
        </w:rPr>
      </w:pPr>
    </w:p>
    <w:p w14:paraId="3A771B35" w14:textId="4C4F8459" w:rsidR="008D316E" w:rsidRDefault="008D316E">
      <w:pPr>
        <w:ind w:firstLine="720"/>
        <w:rPr>
          <w:sz w:val="26"/>
          <w:szCs w:val="26"/>
        </w:rPr>
      </w:pPr>
      <w:r w:rsidRPr="00AB08B1">
        <w:rPr>
          <w:sz w:val="26"/>
          <w:szCs w:val="26"/>
        </w:rPr>
        <w:t xml:space="preserve">The legal voters of the </w:t>
      </w:r>
      <w:r w:rsidR="00CB002A">
        <w:rPr>
          <w:sz w:val="26"/>
          <w:szCs w:val="26"/>
        </w:rPr>
        <w:t>Northwest Vermont Solid Waste Management District</w:t>
      </w:r>
      <w:r w:rsidRPr="00AB08B1">
        <w:rPr>
          <w:sz w:val="26"/>
          <w:szCs w:val="26"/>
        </w:rPr>
        <w:t xml:space="preserve"> are further notified that voter qualification, registration, and absentee voting relative to said special meeting </w:t>
      </w:r>
      <w:r w:rsidR="003647DD" w:rsidRPr="00AB08B1">
        <w:rPr>
          <w:sz w:val="26"/>
          <w:szCs w:val="26"/>
        </w:rPr>
        <w:t xml:space="preserve">identified in Article I </w:t>
      </w:r>
      <w:r w:rsidRPr="00AB08B1">
        <w:rPr>
          <w:sz w:val="26"/>
          <w:szCs w:val="26"/>
        </w:rPr>
        <w:t>shall be as provided</w:t>
      </w:r>
      <w:r>
        <w:rPr>
          <w:sz w:val="26"/>
          <w:szCs w:val="26"/>
        </w:rPr>
        <w:t xml:space="preserve"> in Chapters 43, 51 and 55 of Title 17, Vermont Statutes Annotated.  Absentee </w:t>
      </w:r>
      <w:r w:rsidR="00A10B09">
        <w:rPr>
          <w:sz w:val="26"/>
          <w:szCs w:val="26"/>
        </w:rPr>
        <w:t xml:space="preserve">and early </w:t>
      </w:r>
      <w:r>
        <w:rPr>
          <w:sz w:val="26"/>
          <w:szCs w:val="26"/>
        </w:rPr>
        <w:t xml:space="preserve">ballots will be available at </w:t>
      </w:r>
      <w:r w:rsidR="00AB08B1">
        <w:rPr>
          <w:sz w:val="26"/>
          <w:szCs w:val="26"/>
        </w:rPr>
        <w:t>the</w:t>
      </w:r>
      <w:r w:rsidR="002A43C6">
        <w:rPr>
          <w:sz w:val="26"/>
          <w:szCs w:val="26"/>
        </w:rPr>
        <w:t xml:space="preserve"> </w:t>
      </w:r>
      <w:r w:rsidR="00CB002A">
        <w:rPr>
          <w:sz w:val="26"/>
          <w:szCs w:val="26"/>
        </w:rPr>
        <w:t>Town</w:t>
      </w:r>
      <w:r w:rsidR="00AB08B1">
        <w:rPr>
          <w:sz w:val="26"/>
          <w:szCs w:val="26"/>
        </w:rPr>
        <w:t xml:space="preserve"> </w:t>
      </w:r>
      <w:r w:rsidR="00AA4C4F">
        <w:rPr>
          <w:sz w:val="26"/>
          <w:szCs w:val="26"/>
        </w:rPr>
        <w:t>Clerk</w:t>
      </w:r>
      <w:r w:rsidR="00CB002A">
        <w:rPr>
          <w:sz w:val="26"/>
          <w:szCs w:val="26"/>
        </w:rPr>
        <w:t>s’</w:t>
      </w:r>
      <w:r w:rsidR="00AA4C4F">
        <w:rPr>
          <w:sz w:val="26"/>
          <w:szCs w:val="26"/>
        </w:rPr>
        <w:t xml:space="preserve"> office</w:t>
      </w:r>
      <w:r w:rsidR="00CB002A">
        <w:rPr>
          <w:sz w:val="26"/>
          <w:szCs w:val="26"/>
        </w:rPr>
        <w:t>s</w:t>
      </w:r>
      <w:r w:rsidR="002A43C6">
        <w:rPr>
          <w:sz w:val="26"/>
          <w:szCs w:val="26"/>
        </w:rPr>
        <w:t xml:space="preserve"> on</w:t>
      </w:r>
      <w:r w:rsidR="00AA4C4F">
        <w:rPr>
          <w:sz w:val="26"/>
          <w:szCs w:val="26"/>
        </w:rPr>
        <w:t xml:space="preserve"> </w:t>
      </w:r>
      <w:r w:rsidR="00CB002A">
        <w:rPr>
          <w:sz w:val="26"/>
          <w:szCs w:val="26"/>
        </w:rPr>
        <w:t>February</w:t>
      </w:r>
      <w:r w:rsidR="008D7CD2" w:rsidRPr="008D7CD2">
        <w:rPr>
          <w:sz w:val="26"/>
          <w:szCs w:val="26"/>
        </w:rPr>
        <w:t xml:space="preserve"> </w:t>
      </w:r>
      <w:r w:rsidR="00127F86">
        <w:rPr>
          <w:sz w:val="26"/>
          <w:szCs w:val="26"/>
        </w:rPr>
        <w:t>4</w:t>
      </w:r>
      <w:r w:rsidR="008D7CD2" w:rsidRPr="008D7CD2">
        <w:rPr>
          <w:sz w:val="26"/>
          <w:szCs w:val="26"/>
        </w:rPr>
        <w:t>, 202</w:t>
      </w:r>
      <w:r w:rsidR="00CB002A">
        <w:rPr>
          <w:sz w:val="26"/>
          <w:szCs w:val="26"/>
        </w:rPr>
        <w:t>3</w:t>
      </w:r>
      <w:r>
        <w:rPr>
          <w:sz w:val="26"/>
          <w:szCs w:val="26"/>
        </w:rPr>
        <w:t>.</w:t>
      </w:r>
    </w:p>
    <w:p w14:paraId="065B898A" w14:textId="77777777" w:rsidR="008D316E" w:rsidRDefault="008D316E">
      <w:pPr>
        <w:rPr>
          <w:sz w:val="26"/>
          <w:szCs w:val="26"/>
        </w:rPr>
      </w:pPr>
    </w:p>
    <w:p w14:paraId="00B818FA" w14:textId="370BE44A" w:rsidR="008D316E" w:rsidRDefault="008D316E">
      <w:pPr>
        <w:ind w:firstLine="720"/>
        <w:rPr>
          <w:sz w:val="26"/>
          <w:szCs w:val="26"/>
        </w:rPr>
      </w:pPr>
      <w:r>
        <w:rPr>
          <w:sz w:val="26"/>
          <w:szCs w:val="26"/>
        </w:rPr>
        <w:t xml:space="preserve">The legal voters of the </w:t>
      </w:r>
      <w:r w:rsidR="00CB002A">
        <w:rPr>
          <w:sz w:val="26"/>
          <w:szCs w:val="26"/>
        </w:rPr>
        <w:t>Northwest Vermont Solid Waste Management District</w:t>
      </w:r>
      <w:r>
        <w:rPr>
          <w:sz w:val="26"/>
          <w:szCs w:val="26"/>
        </w:rPr>
        <w:t xml:space="preserve"> are further notified that </w:t>
      </w:r>
      <w:r w:rsidR="00CB002A">
        <w:rPr>
          <w:sz w:val="26"/>
          <w:szCs w:val="26"/>
        </w:rPr>
        <w:t>an informational meeting</w:t>
      </w:r>
      <w:r>
        <w:rPr>
          <w:sz w:val="26"/>
          <w:szCs w:val="26"/>
        </w:rPr>
        <w:t xml:space="preserve"> will be</w:t>
      </w:r>
      <w:r w:rsidR="00CB002A">
        <w:rPr>
          <w:sz w:val="26"/>
          <w:szCs w:val="26"/>
        </w:rPr>
        <w:t xml:space="preserve"> held at the following location, date</w:t>
      </w:r>
      <w:r>
        <w:rPr>
          <w:sz w:val="26"/>
          <w:szCs w:val="26"/>
        </w:rPr>
        <w:t xml:space="preserve">, and time for the purpose of explaining the subject proposed </w:t>
      </w:r>
      <w:r w:rsidR="00CB002A">
        <w:rPr>
          <w:sz w:val="26"/>
          <w:szCs w:val="26"/>
        </w:rPr>
        <w:t>solid waste system improvements:</w:t>
      </w:r>
    </w:p>
    <w:p w14:paraId="0ABC4400" w14:textId="1090F785" w:rsidR="00D37D79" w:rsidRDefault="00D37D79" w:rsidP="00B51F16">
      <w:pPr>
        <w:rPr>
          <w:sz w:val="26"/>
          <w:szCs w:val="26"/>
        </w:rPr>
      </w:pPr>
    </w:p>
    <w:p w14:paraId="4F40C142" w14:textId="7D49861C" w:rsidR="00B51F16" w:rsidRDefault="00B51F16" w:rsidP="00756691">
      <w:pPr>
        <w:ind w:firstLine="720"/>
        <w:rPr>
          <w:sz w:val="26"/>
          <w:szCs w:val="26"/>
          <w:u w:val="single"/>
        </w:rPr>
      </w:pPr>
      <w:r>
        <w:rPr>
          <w:sz w:val="26"/>
          <w:szCs w:val="26"/>
          <w:u w:val="single"/>
        </w:rPr>
        <w:t>DATE</w:t>
      </w:r>
      <w:r>
        <w:rPr>
          <w:sz w:val="26"/>
          <w:szCs w:val="26"/>
        </w:rPr>
        <w:tab/>
      </w:r>
      <w:r>
        <w:rPr>
          <w:sz w:val="26"/>
          <w:szCs w:val="26"/>
        </w:rPr>
        <w:tab/>
      </w:r>
      <w:r w:rsidR="0058764B">
        <w:rPr>
          <w:sz w:val="26"/>
          <w:szCs w:val="26"/>
        </w:rPr>
        <w:tab/>
      </w:r>
      <w:r>
        <w:rPr>
          <w:sz w:val="26"/>
          <w:szCs w:val="26"/>
          <w:u w:val="single"/>
        </w:rPr>
        <w:t>LOCATION</w:t>
      </w:r>
      <w:r>
        <w:rPr>
          <w:sz w:val="26"/>
          <w:szCs w:val="26"/>
        </w:rPr>
        <w:tab/>
      </w:r>
      <w:r>
        <w:rPr>
          <w:sz w:val="26"/>
          <w:szCs w:val="26"/>
        </w:rPr>
        <w:tab/>
      </w:r>
      <w:r>
        <w:rPr>
          <w:sz w:val="26"/>
          <w:szCs w:val="26"/>
        </w:rPr>
        <w:tab/>
      </w:r>
      <w:r>
        <w:rPr>
          <w:sz w:val="26"/>
          <w:szCs w:val="26"/>
        </w:rPr>
        <w:tab/>
      </w:r>
      <w:r>
        <w:rPr>
          <w:sz w:val="26"/>
          <w:szCs w:val="26"/>
          <w:u w:val="single"/>
        </w:rPr>
        <w:t>TIME</w:t>
      </w:r>
    </w:p>
    <w:p w14:paraId="70345B0A" w14:textId="1808AE37" w:rsidR="00AA4C4F" w:rsidRDefault="00AA4C4F" w:rsidP="00AF2D74">
      <w:pPr>
        <w:tabs>
          <w:tab w:val="left" w:pos="-1440"/>
        </w:tabs>
        <w:ind w:left="2880" w:hanging="2160"/>
        <w:rPr>
          <w:sz w:val="26"/>
          <w:szCs w:val="26"/>
        </w:rPr>
      </w:pPr>
    </w:p>
    <w:p w14:paraId="6510FC37" w14:textId="2886F101" w:rsidR="00B51F16" w:rsidRDefault="00B51F16">
      <w:pPr>
        <w:rPr>
          <w:sz w:val="26"/>
          <w:szCs w:val="26"/>
        </w:rPr>
      </w:pPr>
    </w:p>
    <w:p w14:paraId="5BD86FAE" w14:textId="77777777" w:rsidR="00CB002A" w:rsidRPr="00AA4C4F" w:rsidRDefault="00CB002A">
      <w:pPr>
        <w:rPr>
          <w:sz w:val="26"/>
          <w:szCs w:val="26"/>
        </w:rPr>
      </w:pPr>
    </w:p>
    <w:p w14:paraId="7E2E039A" w14:textId="3B1170EB" w:rsidR="008D316E" w:rsidRDefault="008D316E" w:rsidP="00D37D79">
      <w:pPr>
        <w:ind w:firstLine="720"/>
        <w:rPr>
          <w:sz w:val="26"/>
          <w:szCs w:val="26"/>
        </w:rPr>
      </w:pPr>
      <w:r w:rsidRPr="00AA4C4F">
        <w:rPr>
          <w:sz w:val="26"/>
          <w:szCs w:val="26"/>
        </w:rPr>
        <w:t xml:space="preserve">Adopted and approved at a </w:t>
      </w:r>
      <w:r w:rsidR="002F07B5" w:rsidRPr="00AA4C4F">
        <w:rPr>
          <w:sz w:val="26"/>
          <w:szCs w:val="26"/>
        </w:rPr>
        <w:t>r</w:t>
      </w:r>
      <w:r w:rsidRPr="00AA4C4F">
        <w:rPr>
          <w:sz w:val="26"/>
          <w:szCs w:val="26"/>
        </w:rPr>
        <w:t xml:space="preserve">egular </w:t>
      </w:r>
      <w:r w:rsidR="002F07B5" w:rsidRPr="00AA4C4F">
        <w:rPr>
          <w:sz w:val="26"/>
          <w:szCs w:val="26"/>
        </w:rPr>
        <w:t>m</w:t>
      </w:r>
      <w:r w:rsidRPr="00AA4C4F">
        <w:rPr>
          <w:sz w:val="26"/>
          <w:szCs w:val="26"/>
        </w:rPr>
        <w:t>eeting of the Board of</w:t>
      </w:r>
      <w:r w:rsidR="00CB002A">
        <w:rPr>
          <w:sz w:val="26"/>
          <w:szCs w:val="26"/>
        </w:rPr>
        <w:t xml:space="preserve"> Supervisors</w:t>
      </w:r>
      <w:r w:rsidRPr="00AA4C4F">
        <w:rPr>
          <w:sz w:val="26"/>
          <w:szCs w:val="26"/>
        </w:rPr>
        <w:t xml:space="preserve"> of the </w:t>
      </w:r>
      <w:r w:rsidR="00CB002A">
        <w:rPr>
          <w:sz w:val="26"/>
          <w:szCs w:val="26"/>
        </w:rPr>
        <w:t>Northwest Vermont Solid Waste Management District</w:t>
      </w:r>
      <w:r w:rsidRPr="00AA4C4F">
        <w:rPr>
          <w:sz w:val="26"/>
          <w:szCs w:val="26"/>
        </w:rPr>
        <w:t xml:space="preserve"> duly</w:t>
      </w:r>
      <w:r>
        <w:rPr>
          <w:sz w:val="26"/>
          <w:szCs w:val="26"/>
        </w:rPr>
        <w:t xml:space="preserve"> called, noticed and held on </w:t>
      </w:r>
      <w:r w:rsidR="00AA4C4F">
        <w:rPr>
          <w:sz w:val="26"/>
          <w:szCs w:val="26"/>
        </w:rPr>
        <w:t>J</w:t>
      </w:r>
      <w:r w:rsidR="00CB002A">
        <w:rPr>
          <w:sz w:val="26"/>
          <w:szCs w:val="26"/>
        </w:rPr>
        <w:t>anuary</w:t>
      </w:r>
      <w:r w:rsidR="00AA4C4F">
        <w:rPr>
          <w:sz w:val="26"/>
          <w:szCs w:val="26"/>
        </w:rPr>
        <w:t xml:space="preserve"> </w:t>
      </w:r>
      <w:r w:rsidR="00127F86">
        <w:rPr>
          <w:sz w:val="26"/>
          <w:szCs w:val="26"/>
        </w:rPr>
        <w:t>4</w:t>
      </w:r>
      <w:r w:rsidR="006E1BAA">
        <w:rPr>
          <w:sz w:val="26"/>
          <w:szCs w:val="26"/>
        </w:rPr>
        <w:t>, 20</w:t>
      </w:r>
      <w:r w:rsidR="00AA4C4F">
        <w:rPr>
          <w:sz w:val="26"/>
          <w:szCs w:val="26"/>
        </w:rPr>
        <w:t>2</w:t>
      </w:r>
      <w:r w:rsidR="00CB002A">
        <w:rPr>
          <w:sz w:val="26"/>
          <w:szCs w:val="26"/>
        </w:rPr>
        <w:t>3</w:t>
      </w:r>
      <w:r>
        <w:rPr>
          <w:sz w:val="26"/>
          <w:szCs w:val="26"/>
        </w:rPr>
        <w:t xml:space="preserve">.  Received for record and recorded in the records of the </w:t>
      </w:r>
      <w:r w:rsidR="00CB002A">
        <w:rPr>
          <w:sz w:val="26"/>
          <w:szCs w:val="26"/>
        </w:rPr>
        <w:t>Northwest Vermont Solid Waste Management District</w:t>
      </w:r>
      <w:r>
        <w:rPr>
          <w:sz w:val="26"/>
          <w:szCs w:val="26"/>
        </w:rPr>
        <w:t xml:space="preserve"> on</w:t>
      </w:r>
      <w:r w:rsidR="00D37D79">
        <w:rPr>
          <w:sz w:val="26"/>
          <w:szCs w:val="26"/>
        </w:rPr>
        <w:t xml:space="preserve"> </w:t>
      </w:r>
      <w:r w:rsidR="00CB002A">
        <w:rPr>
          <w:sz w:val="26"/>
          <w:szCs w:val="26"/>
        </w:rPr>
        <w:t>January</w:t>
      </w:r>
      <w:r w:rsidR="00AA4C4F">
        <w:rPr>
          <w:sz w:val="26"/>
          <w:szCs w:val="26"/>
        </w:rPr>
        <w:t xml:space="preserve"> </w:t>
      </w:r>
      <w:r w:rsidR="00127F86">
        <w:rPr>
          <w:sz w:val="26"/>
          <w:szCs w:val="26"/>
        </w:rPr>
        <w:t>4</w:t>
      </w:r>
      <w:r w:rsidR="00CB002A">
        <w:rPr>
          <w:sz w:val="26"/>
          <w:szCs w:val="26"/>
        </w:rPr>
        <w:t>, 2023</w:t>
      </w:r>
      <w:r>
        <w:rPr>
          <w:sz w:val="26"/>
          <w:szCs w:val="26"/>
        </w:rPr>
        <w:t>.</w:t>
      </w:r>
    </w:p>
    <w:p w14:paraId="464D1BF0" w14:textId="77777777" w:rsidR="008D316E" w:rsidRDefault="008D316E">
      <w:pPr>
        <w:rPr>
          <w:sz w:val="26"/>
          <w:szCs w:val="26"/>
        </w:rPr>
      </w:pPr>
    </w:p>
    <w:p w14:paraId="1F7148FC" w14:textId="77777777" w:rsidR="0058764B" w:rsidRDefault="0058764B">
      <w:pPr>
        <w:widowControl/>
        <w:autoSpaceDE/>
        <w:autoSpaceDN/>
        <w:adjustRightInd/>
        <w:spacing w:after="200" w:line="276" w:lineRule="auto"/>
        <w:rPr>
          <w:sz w:val="26"/>
          <w:szCs w:val="26"/>
        </w:rPr>
      </w:pPr>
      <w:r>
        <w:rPr>
          <w:sz w:val="26"/>
          <w:szCs w:val="26"/>
        </w:rPr>
        <w:br w:type="page"/>
      </w:r>
    </w:p>
    <w:p w14:paraId="7B34766D" w14:textId="2725BFB7" w:rsidR="00BC304C" w:rsidRDefault="00BC304C" w:rsidP="00BC304C">
      <w:pPr>
        <w:ind w:firstLine="720"/>
        <w:rPr>
          <w:sz w:val="26"/>
          <w:szCs w:val="26"/>
        </w:rPr>
      </w:pPr>
      <w:r>
        <w:rPr>
          <w:sz w:val="26"/>
          <w:szCs w:val="26"/>
        </w:rPr>
        <w:lastRenderedPageBreak/>
        <w:t>Dated at Fairfax, Vermont this _</w:t>
      </w:r>
      <w:r w:rsidR="00127F86">
        <w:rPr>
          <w:sz w:val="26"/>
          <w:szCs w:val="26"/>
        </w:rPr>
        <w:t>4</w:t>
      </w:r>
      <w:r>
        <w:rPr>
          <w:sz w:val="26"/>
          <w:szCs w:val="26"/>
        </w:rPr>
        <w:t>_th day of January, 2023.</w:t>
      </w:r>
    </w:p>
    <w:p w14:paraId="26B02783" w14:textId="77777777" w:rsidR="00BC304C" w:rsidRDefault="00BC304C" w:rsidP="00BC304C">
      <w:pPr>
        <w:rPr>
          <w:sz w:val="26"/>
          <w:szCs w:val="26"/>
        </w:rPr>
      </w:pPr>
    </w:p>
    <w:p w14:paraId="4EE8A66E" w14:textId="77777777" w:rsidR="00BC304C" w:rsidRDefault="00BC304C" w:rsidP="00BC304C">
      <w:pPr>
        <w:rPr>
          <w:sz w:val="26"/>
          <w:szCs w:val="26"/>
        </w:rPr>
      </w:pPr>
    </w:p>
    <w:p w14:paraId="4E459BA2" w14:textId="77777777" w:rsidR="00BC304C" w:rsidRDefault="00BC304C" w:rsidP="00BC304C">
      <w:pPr>
        <w:spacing w:line="360" w:lineRule="auto"/>
        <w:ind w:left="3600"/>
        <w:rPr>
          <w:sz w:val="26"/>
          <w:szCs w:val="26"/>
          <w:u w:val="single"/>
        </w:rPr>
      </w:pPr>
      <w:r>
        <w:rPr>
          <w:sz w:val="26"/>
          <w:szCs w:val="26"/>
          <w:u w:val="single"/>
        </w:rPr>
        <w:t xml:space="preserve">                                                      </w:t>
      </w:r>
    </w:p>
    <w:p w14:paraId="5F706F3D" w14:textId="77777777" w:rsidR="00BC304C" w:rsidRDefault="00BC304C" w:rsidP="00BC304C">
      <w:pPr>
        <w:spacing w:line="360" w:lineRule="auto"/>
        <w:ind w:left="3600"/>
        <w:rPr>
          <w:sz w:val="26"/>
          <w:szCs w:val="26"/>
          <w:u w:val="single"/>
        </w:rPr>
      </w:pPr>
      <w:r>
        <w:rPr>
          <w:sz w:val="26"/>
          <w:szCs w:val="26"/>
          <w:u w:val="single"/>
        </w:rPr>
        <w:t xml:space="preserve">                                                      </w:t>
      </w:r>
    </w:p>
    <w:p w14:paraId="77686BBF" w14:textId="77777777" w:rsidR="00BC304C" w:rsidRDefault="00BC304C" w:rsidP="00BC304C">
      <w:pPr>
        <w:spacing w:line="360" w:lineRule="auto"/>
        <w:ind w:left="3600"/>
        <w:rPr>
          <w:sz w:val="26"/>
          <w:szCs w:val="26"/>
          <w:u w:val="single"/>
        </w:rPr>
      </w:pPr>
      <w:r>
        <w:rPr>
          <w:sz w:val="26"/>
          <w:szCs w:val="26"/>
          <w:u w:val="single"/>
        </w:rPr>
        <w:t xml:space="preserve">                                                      </w:t>
      </w:r>
    </w:p>
    <w:p w14:paraId="7BFA7080" w14:textId="77777777" w:rsidR="00BC304C" w:rsidRDefault="00BC304C" w:rsidP="00BC304C">
      <w:pPr>
        <w:spacing w:line="360" w:lineRule="auto"/>
        <w:ind w:left="3600"/>
        <w:rPr>
          <w:sz w:val="26"/>
          <w:szCs w:val="26"/>
          <w:u w:val="single"/>
        </w:rPr>
      </w:pPr>
      <w:r>
        <w:rPr>
          <w:sz w:val="26"/>
          <w:szCs w:val="26"/>
          <w:u w:val="single"/>
        </w:rPr>
        <w:t xml:space="preserve">                                                      </w:t>
      </w:r>
    </w:p>
    <w:p w14:paraId="51BAD0EA" w14:textId="77777777" w:rsidR="00BC304C" w:rsidRDefault="00BC304C" w:rsidP="00BC304C">
      <w:pPr>
        <w:spacing w:line="360" w:lineRule="auto"/>
        <w:ind w:left="3600"/>
        <w:rPr>
          <w:sz w:val="26"/>
          <w:szCs w:val="26"/>
          <w:u w:val="single"/>
        </w:rPr>
      </w:pPr>
      <w:r>
        <w:rPr>
          <w:sz w:val="26"/>
          <w:szCs w:val="26"/>
          <w:u w:val="single"/>
        </w:rPr>
        <w:t xml:space="preserve">                                                      </w:t>
      </w:r>
    </w:p>
    <w:p w14:paraId="06ED88F0" w14:textId="77777777" w:rsidR="00BC304C" w:rsidRDefault="00BC304C" w:rsidP="00BC304C">
      <w:pPr>
        <w:spacing w:line="360" w:lineRule="auto"/>
        <w:ind w:left="3600"/>
        <w:rPr>
          <w:sz w:val="26"/>
          <w:szCs w:val="26"/>
          <w:u w:val="single"/>
        </w:rPr>
      </w:pPr>
      <w:r>
        <w:rPr>
          <w:sz w:val="26"/>
          <w:szCs w:val="26"/>
          <w:u w:val="single"/>
        </w:rPr>
        <w:t xml:space="preserve">                                                      </w:t>
      </w:r>
    </w:p>
    <w:p w14:paraId="61AB1030" w14:textId="77777777" w:rsidR="00BC304C" w:rsidRDefault="00BC304C" w:rsidP="00BC304C">
      <w:pPr>
        <w:spacing w:line="360" w:lineRule="auto"/>
        <w:ind w:left="3600"/>
        <w:rPr>
          <w:sz w:val="26"/>
          <w:szCs w:val="26"/>
          <w:u w:val="single"/>
        </w:rPr>
      </w:pPr>
      <w:r>
        <w:rPr>
          <w:sz w:val="26"/>
          <w:szCs w:val="26"/>
          <w:u w:val="single"/>
        </w:rPr>
        <w:t xml:space="preserve">                                                      </w:t>
      </w:r>
    </w:p>
    <w:p w14:paraId="7A98F9B2" w14:textId="77777777" w:rsidR="00BC304C" w:rsidRDefault="00BC304C" w:rsidP="00BC304C">
      <w:pPr>
        <w:spacing w:line="360" w:lineRule="auto"/>
        <w:ind w:left="3600"/>
        <w:rPr>
          <w:sz w:val="26"/>
          <w:szCs w:val="26"/>
          <w:u w:val="single"/>
        </w:rPr>
      </w:pPr>
      <w:r>
        <w:rPr>
          <w:sz w:val="26"/>
          <w:szCs w:val="26"/>
          <w:u w:val="single"/>
        </w:rPr>
        <w:t xml:space="preserve">                                                      </w:t>
      </w:r>
    </w:p>
    <w:p w14:paraId="59B00FF5" w14:textId="77777777" w:rsidR="00BC304C" w:rsidRDefault="00BC304C" w:rsidP="00BC304C">
      <w:pPr>
        <w:spacing w:line="360" w:lineRule="auto"/>
        <w:ind w:left="3600"/>
        <w:rPr>
          <w:sz w:val="26"/>
          <w:szCs w:val="26"/>
          <w:u w:val="single"/>
        </w:rPr>
      </w:pPr>
      <w:r>
        <w:rPr>
          <w:sz w:val="26"/>
          <w:szCs w:val="26"/>
          <w:u w:val="single"/>
        </w:rPr>
        <w:t xml:space="preserve">                                                      </w:t>
      </w:r>
    </w:p>
    <w:p w14:paraId="5261123A" w14:textId="77777777" w:rsidR="00BC304C" w:rsidRDefault="00BC304C" w:rsidP="00BC304C">
      <w:pPr>
        <w:spacing w:line="360" w:lineRule="auto"/>
        <w:ind w:left="3600"/>
        <w:rPr>
          <w:sz w:val="26"/>
          <w:szCs w:val="26"/>
          <w:u w:val="single"/>
        </w:rPr>
      </w:pPr>
      <w:r>
        <w:rPr>
          <w:sz w:val="26"/>
          <w:szCs w:val="26"/>
          <w:u w:val="single"/>
        </w:rPr>
        <w:t xml:space="preserve">                                                      </w:t>
      </w:r>
    </w:p>
    <w:p w14:paraId="71052E4F" w14:textId="77777777" w:rsidR="00BC304C" w:rsidRDefault="00BC304C" w:rsidP="00BC304C">
      <w:pPr>
        <w:spacing w:line="360" w:lineRule="auto"/>
        <w:ind w:left="3600"/>
        <w:rPr>
          <w:sz w:val="26"/>
          <w:szCs w:val="26"/>
          <w:u w:val="single"/>
        </w:rPr>
      </w:pPr>
      <w:r>
        <w:rPr>
          <w:sz w:val="26"/>
          <w:szCs w:val="26"/>
          <w:u w:val="single"/>
        </w:rPr>
        <w:t xml:space="preserve">                                                      </w:t>
      </w:r>
    </w:p>
    <w:p w14:paraId="6ECE7479" w14:textId="77777777" w:rsidR="00BC304C" w:rsidRDefault="00BC304C" w:rsidP="00BC304C">
      <w:pPr>
        <w:spacing w:line="360" w:lineRule="auto"/>
        <w:ind w:left="3600"/>
        <w:rPr>
          <w:sz w:val="26"/>
          <w:szCs w:val="26"/>
          <w:u w:val="single"/>
        </w:rPr>
      </w:pPr>
      <w:r>
        <w:rPr>
          <w:sz w:val="26"/>
          <w:szCs w:val="26"/>
          <w:u w:val="single"/>
        </w:rPr>
        <w:t xml:space="preserve">                                                      </w:t>
      </w:r>
    </w:p>
    <w:p w14:paraId="015735D4" w14:textId="77777777" w:rsidR="00BC304C" w:rsidRDefault="00BC304C" w:rsidP="00BC304C">
      <w:pPr>
        <w:spacing w:line="360" w:lineRule="auto"/>
        <w:ind w:left="3600"/>
        <w:rPr>
          <w:sz w:val="26"/>
          <w:szCs w:val="26"/>
          <w:u w:val="single"/>
        </w:rPr>
      </w:pPr>
      <w:r>
        <w:rPr>
          <w:sz w:val="26"/>
          <w:szCs w:val="26"/>
          <w:u w:val="single"/>
        </w:rPr>
        <w:t xml:space="preserve">                                                      </w:t>
      </w:r>
    </w:p>
    <w:p w14:paraId="09B8C0D7" w14:textId="77777777" w:rsidR="00BC304C" w:rsidRDefault="00BC304C" w:rsidP="00BC304C">
      <w:pPr>
        <w:spacing w:line="360" w:lineRule="auto"/>
        <w:ind w:left="3600"/>
        <w:rPr>
          <w:sz w:val="26"/>
          <w:szCs w:val="26"/>
          <w:u w:val="single"/>
        </w:rPr>
      </w:pPr>
      <w:r>
        <w:rPr>
          <w:sz w:val="26"/>
          <w:szCs w:val="26"/>
          <w:u w:val="single"/>
        </w:rPr>
        <w:t xml:space="preserve">                                                      </w:t>
      </w:r>
    </w:p>
    <w:p w14:paraId="0FCA9BC7" w14:textId="77777777" w:rsidR="00BC304C" w:rsidRDefault="00BC304C" w:rsidP="00BC304C">
      <w:pPr>
        <w:spacing w:line="360" w:lineRule="auto"/>
        <w:ind w:left="3600"/>
        <w:rPr>
          <w:sz w:val="26"/>
          <w:szCs w:val="26"/>
          <w:u w:val="single"/>
        </w:rPr>
      </w:pPr>
      <w:r>
        <w:rPr>
          <w:sz w:val="26"/>
          <w:szCs w:val="26"/>
          <w:u w:val="single"/>
        </w:rPr>
        <w:t xml:space="preserve">                                                      </w:t>
      </w:r>
    </w:p>
    <w:p w14:paraId="6AC6CB96" w14:textId="77777777" w:rsidR="00BC304C" w:rsidRDefault="00BC304C" w:rsidP="00BC304C">
      <w:pPr>
        <w:spacing w:line="360" w:lineRule="auto"/>
        <w:ind w:left="3600"/>
        <w:rPr>
          <w:sz w:val="26"/>
          <w:szCs w:val="26"/>
          <w:u w:val="single"/>
        </w:rPr>
      </w:pPr>
      <w:r>
        <w:rPr>
          <w:sz w:val="26"/>
          <w:szCs w:val="26"/>
          <w:u w:val="single"/>
        </w:rPr>
        <w:t xml:space="preserve">                                                      </w:t>
      </w:r>
    </w:p>
    <w:p w14:paraId="677D3B14" w14:textId="77777777" w:rsidR="00BC304C" w:rsidRDefault="00BC304C" w:rsidP="00BC304C">
      <w:pPr>
        <w:spacing w:line="360" w:lineRule="auto"/>
        <w:ind w:left="3600"/>
        <w:rPr>
          <w:sz w:val="26"/>
          <w:szCs w:val="26"/>
          <w:u w:val="single"/>
        </w:rPr>
      </w:pPr>
      <w:r>
        <w:rPr>
          <w:sz w:val="26"/>
          <w:szCs w:val="26"/>
          <w:u w:val="single"/>
        </w:rPr>
        <w:t xml:space="preserve">                                                      </w:t>
      </w:r>
    </w:p>
    <w:p w14:paraId="4A5060FB" w14:textId="77777777" w:rsidR="00BC304C" w:rsidRDefault="00BC304C" w:rsidP="00BC304C">
      <w:pPr>
        <w:spacing w:line="360" w:lineRule="auto"/>
        <w:ind w:left="3600"/>
        <w:rPr>
          <w:sz w:val="26"/>
          <w:szCs w:val="26"/>
          <w:u w:val="single"/>
        </w:rPr>
      </w:pPr>
      <w:r>
        <w:rPr>
          <w:sz w:val="26"/>
          <w:szCs w:val="26"/>
          <w:u w:val="single"/>
        </w:rPr>
        <w:t xml:space="preserve">                                                      </w:t>
      </w:r>
    </w:p>
    <w:p w14:paraId="08A55A8C" w14:textId="77777777" w:rsidR="00BC304C" w:rsidRDefault="00BC304C" w:rsidP="00BC304C">
      <w:pPr>
        <w:spacing w:line="360" w:lineRule="auto"/>
        <w:ind w:left="3600"/>
        <w:rPr>
          <w:sz w:val="26"/>
          <w:szCs w:val="26"/>
          <w:u w:val="single"/>
        </w:rPr>
      </w:pPr>
      <w:r>
        <w:rPr>
          <w:sz w:val="26"/>
          <w:szCs w:val="26"/>
          <w:u w:val="single"/>
        </w:rPr>
        <w:t xml:space="preserve">                                                      </w:t>
      </w:r>
    </w:p>
    <w:p w14:paraId="4A8F6CC6" w14:textId="77777777" w:rsidR="00BC304C" w:rsidRPr="00B964BB" w:rsidRDefault="00BC304C" w:rsidP="00BC304C">
      <w:pPr>
        <w:spacing w:line="360" w:lineRule="auto"/>
        <w:ind w:left="3600"/>
        <w:rPr>
          <w:sz w:val="26"/>
          <w:szCs w:val="26"/>
          <w:u w:val="single"/>
        </w:rPr>
      </w:pPr>
      <w:r>
        <w:rPr>
          <w:sz w:val="26"/>
          <w:szCs w:val="26"/>
          <w:u w:val="single"/>
        </w:rPr>
        <w:t xml:space="preserve">                                                     </w:t>
      </w:r>
    </w:p>
    <w:p w14:paraId="7B4CBF71" w14:textId="77777777" w:rsidR="00BC304C" w:rsidRDefault="00BC304C" w:rsidP="00BC304C">
      <w:pPr>
        <w:ind w:left="3600"/>
        <w:rPr>
          <w:sz w:val="26"/>
          <w:szCs w:val="26"/>
        </w:rPr>
      </w:pPr>
    </w:p>
    <w:p w14:paraId="4A59583F" w14:textId="77777777" w:rsidR="00BC304C" w:rsidRDefault="00BC304C" w:rsidP="00BC304C">
      <w:pPr>
        <w:ind w:left="3600"/>
        <w:rPr>
          <w:sz w:val="26"/>
          <w:szCs w:val="26"/>
        </w:rPr>
      </w:pPr>
      <w:r>
        <w:rPr>
          <w:sz w:val="26"/>
          <w:szCs w:val="26"/>
        </w:rPr>
        <w:t>Northwest Vermont Solid Waste Management District Board of Supervisors</w:t>
      </w:r>
    </w:p>
    <w:p w14:paraId="609B4F03" w14:textId="77777777" w:rsidR="00BC304C" w:rsidRDefault="00BC304C" w:rsidP="00BC304C">
      <w:pPr>
        <w:rPr>
          <w:sz w:val="26"/>
          <w:szCs w:val="26"/>
        </w:rPr>
      </w:pPr>
    </w:p>
    <w:p w14:paraId="41331608" w14:textId="77777777" w:rsidR="00BC304C" w:rsidRDefault="00BC304C" w:rsidP="00BC304C">
      <w:pPr>
        <w:rPr>
          <w:sz w:val="26"/>
          <w:szCs w:val="26"/>
        </w:rPr>
      </w:pPr>
      <w:r>
        <w:rPr>
          <w:sz w:val="26"/>
          <w:szCs w:val="26"/>
        </w:rPr>
        <w:t>ATTEST:</w:t>
      </w:r>
    </w:p>
    <w:p w14:paraId="5FE118FB" w14:textId="77777777" w:rsidR="00BC304C" w:rsidRDefault="00BC304C" w:rsidP="00BC304C">
      <w:pPr>
        <w:rPr>
          <w:sz w:val="26"/>
          <w:szCs w:val="26"/>
          <w:u w:val="single"/>
        </w:rPr>
      </w:pPr>
    </w:p>
    <w:p w14:paraId="59883A7C" w14:textId="77777777" w:rsidR="00BC304C" w:rsidRDefault="00BC304C" w:rsidP="00BC304C">
      <w:pPr>
        <w:rPr>
          <w:sz w:val="26"/>
          <w:szCs w:val="26"/>
          <w:u w:val="single"/>
        </w:rPr>
      </w:pPr>
      <w:r>
        <w:rPr>
          <w:sz w:val="26"/>
          <w:szCs w:val="26"/>
          <w:u w:val="single"/>
        </w:rPr>
        <w:t xml:space="preserve">                                              </w:t>
      </w:r>
    </w:p>
    <w:p w14:paraId="5A389710" w14:textId="77777777" w:rsidR="00BC304C" w:rsidRDefault="00BC304C" w:rsidP="00BC304C">
      <w:pPr>
        <w:rPr>
          <w:sz w:val="26"/>
          <w:szCs w:val="26"/>
        </w:rPr>
      </w:pPr>
      <w:r>
        <w:rPr>
          <w:sz w:val="26"/>
          <w:szCs w:val="26"/>
        </w:rPr>
        <w:t>District Clerk</w:t>
      </w:r>
    </w:p>
    <w:p w14:paraId="7D20C5BD" w14:textId="6D4ED40D" w:rsidR="00BC304C" w:rsidRDefault="00BC304C">
      <w:pPr>
        <w:widowControl/>
        <w:autoSpaceDE/>
        <w:autoSpaceDN/>
        <w:adjustRightInd/>
        <w:spacing w:after="200" w:line="276" w:lineRule="auto"/>
        <w:rPr>
          <w:sz w:val="28"/>
          <w:szCs w:val="28"/>
        </w:rPr>
      </w:pPr>
      <w:r>
        <w:rPr>
          <w:sz w:val="28"/>
          <w:szCs w:val="28"/>
        </w:rPr>
        <w:br w:type="page"/>
      </w:r>
    </w:p>
    <w:p w14:paraId="48ADB234" w14:textId="48082FDB" w:rsidR="008D316E" w:rsidRDefault="008D316E" w:rsidP="00E73F98">
      <w:pPr>
        <w:jc w:val="center"/>
        <w:rPr>
          <w:sz w:val="28"/>
          <w:szCs w:val="28"/>
        </w:rPr>
      </w:pPr>
      <w:r>
        <w:rPr>
          <w:sz w:val="28"/>
          <w:szCs w:val="28"/>
        </w:rPr>
        <w:lastRenderedPageBreak/>
        <w:t>OFFICIAL BALLOT</w:t>
      </w:r>
    </w:p>
    <w:p w14:paraId="4A9A4058" w14:textId="0FD211AD" w:rsidR="008D316E" w:rsidRDefault="008D316E">
      <w:pPr>
        <w:tabs>
          <w:tab w:val="center" w:pos="4680"/>
        </w:tabs>
        <w:rPr>
          <w:sz w:val="28"/>
          <w:szCs w:val="28"/>
        </w:rPr>
      </w:pPr>
      <w:r>
        <w:rPr>
          <w:sz w:val="28"/>
          <w:szCs w:val="28"/>
        </w:rPr>
        <w:tab/>
      </w:r>
      <w:r w:rsidR="00BC304C">
        <w:rPr>
          <w:sz w:val="28"/>
          <w:szCs w:val="28"/>
        </w:rPr>
        <w:t>NORTHWEST VERMONT SOLID WASTE MANAGEMENT</w:t>
      </w:r>
      <w:r>
        <w:rPr>
          <w:sz w:val="28"/>
          <w:szCs w:val="28"/>
        </w:rPr>
        <w:t xml:space="preserve"> DISTRICT</w:t>
      </w:r>
    </w:p>
    <w:p w14:paraId="1AA34670" w14:textId="084D9CF2" w:rsidR="008D316E" w:rsidRDefault="00F01595">
      <w:pPr>
        <w:tabs>
          <w:tab w:val="center" w:pos="4680"/>
        </w:tabs>
        <w:rPr>
          <w:sz w:val="28"/>
          <w:szCs w:val="28"/>
        </w:rPr>
      </w:pPr>
      <w:r>
        <w:rPr>
          <w:sz w:val="28"/>
          <w:szCs w:val="28"/>
        </w:rPr>
        <w:tab/>
        <w:t xml:space="preserve">SPECIAL MEETING </w:t>
      </w:r>
      <w:r w:rsidR="00BC304C">
        <w:rPr>
          <w:sz w:val="28"/>
          <w:szCs w:val="28"/>
        </w:rPr>
        <w:t>MARCH 7</w:t>
      </w:r>
      <w:r w:rsidR="00CC3713">
        <w:rPr>
          <w:sz w:val="28"/>
          <w:szCs w:val="28"/>
        </w:rPr>
        <w:t>, 202</w:t>
      </w:r>
      <w:r w:rsidR="00BC304C">
        <w:rPr>
          <w:sz w:val="28"/>
          <w:szCs w:val="28"/>
        </w:rPr>
        <w:t>3</w:t>
      </w:r>
    </w:p>
    <w:p w14:paraId="04D201B2" w14:textId="77777777" w:rsidR="008D316E" w:rsidRPr="00E73F98" w:rsidRDefault="008D316E">
      <w:pPr>
        <w:tabs>
          <w:tab w:val="center" w:pos="4680"/>
        </w:tabs>
        <w:rPr>
          <w:sz w:val="16"/>
          <w:szCs w:val="16"/>
        </w:rPr>
      </w:pPr>
      <w:r>
        <w:rPr>
          <w:sz w:val="28"/>
          <w:szCs w:val="28"/>
        </w:rPr>
        <w:tab/>
      </w:r>
    </w:p>
    <w:p w14:paraId="0797B653" w14:textId="77777777" w:rsidR="008D316E" w:rsidRDefault="008D316E">
      <w:pPr>
        <w:tabs>
          <w:tab w:val="center" w:pos="4680"/>
        </w:tabs>
        <w:rPr>
          <w:sz w:val="26"/>
          <w:szCs w:val="26"/>
          <w:u w:val="single"/>
        </w:rPr>
      </w:pPr>
      <w:r>
        <w:rPr>
          <w:sz w:val="28"/>
          <w:szCs w:val="28"/>
        </w:rPr>
        <w:tab/>
      </w:r>
      <w:r>
        <w:rPr>
          <w:sz w:val="26"/>
          <w:szCs w:val="26"/>
          <w:u w:val="single"/>
        </w:rPr>
        <w:t>ARTICLE I</w:t>
      </w:r>
    </w:p>
    <w:p w14:paraId="623A4B84" w14:textId="77777777" w:rsidR="008D316E" w:rsidRPr="00E73F98" w:rsidRDefault="008D316E">
      <w:pPr>
        <w:rPr>
          <w:sz w:val="16"/>
          <w:szCs w:val="16"/>
          <w:u w:val="single"/>
        </w:rPr>
      </w:pPr>
    </w:p>
    <w:p w14:paraId="5459ECB1" w14:textId="2B88B760" w:rsidR="00BC304C" w:rsidRPr="00AB08B1" w:rsidRDefault="00BC304C" w:rsidP="00BC304C">
      <w:pPr>
        <w:ind w:left="720"/>
        <w:rPr>
          <w:sz w:val="26"/>
          <w:szCs w:val="26"/>
        </w:rPr>
      </w:pPr>
      <w:r w:rsidRPr="00AB08B1">
        <w:rPr>
          <w:sz w:val="26"/>
          <w:szCs w:val="26"/>
        </w:rPr>
        <w:t xml:space="preserve">Shall general obligation bonds of </w:t>
      </w:r>
      <w:r>
        <w:rPr>
          <w:sz w:val="26"/>
          <w:szCs w:val="26"/>
        </w:rPr>
        <w:t>Northwest Vermont Solid Waste Management District</w:t>
      </w:r>
      <w:r w:rsidRPr="00AB08B1">
        <w:rPr>
          <w:sz w:val="26"/>
          <w:szCs w:val="26"/>
        </w:rPr>
        <w:t xml:space="preserve"> in an amount not to exceed </w:t>
      </w:r>
      <w:r w:rsidR="00127F86">
        <w:rPr>
          <w:sz w:val="26"/>
          <w:szCs w:val="26"/>
        </w:rPr>
        <w:t>One Million, Five Hundred Thousand</w:t>
      </w:r>
      <w:r>
        <w:rPr>
          <w:sz w:val="26"/>
          <w:szCs w:val="26"/>
        </w:rPr>
        <w:t xml:space="preserve"> </w:t>
      </w:r>
      <w:r w:rsidRPr="00AB08B1">
        <w:rPr>
          <w:sz w:val="26"/>
          <w:szCs w:val="26"/>
        </w:rPr>
        <w:t>Dollars ($</w:t>
      </w:r>
      <w:r w:rsidRPr="00CB002A">
        <w:rPr>
          <w:sz w:val="26"/>
          <w:szCs w:val="26"/>
          <w:highlight w:val="yellow"/>
        </w:rPr>
        <w:t>_</w:t>
      </w:r>
      <w:r w:rsidR="00127F86">
        <w:rPr>
          <w:sz w:val="26"/>
          <w:szCs w:val="26"/>
          <w:highlight w:val="yellow"/>
        </w:rPr>
        <w:t>1,500,000</w:t>
      </w:r>
      <w:r w:rsidRPr="00486212">
        <w:rPr>
          <w:sz w:val="26"/>
          <w:szCs w:val="26"/>
        </w:rPr>
        <w:t xml:space="preserve">), subject to reduction by the application of </w:t>
      </w:r>
      <w:r w:rsidR="00D0443D">
        <w:rPr>
          <w:sz w:val="26"/>
          <w:szCs w:val="26"/>
        </w:rPr>
        <w:t xml:space="preserve">reserve funds and </w:t>
      </w:r>
      <w:r w:rsidRPr="00486212">
        <w:rPr>
          <w:sz w:val="26"/>
          <w:szCs w:val="26"/>
        </w:rPr>
        <w:t xml:space="preserve">federal and state grants-in-aid, be issued or the purpose of making certain public </w:t>
      </w:r>
      <w:r>
        <w:rPr>
          <w:sz w:val="26"/>
          <w:szCs w:val="26"/>
        </w:rPr>
        <w:t xml:space="preserve">solid waste </w:t>
      </w:r>
      <w:r w:rsidRPr="00486212">
        <w:rPr>
          <w:sz w:val="26"/>
          <w:szCs w:val="26"/>
        </w:rPr>
        <w:t>improvements,</w:t>
      </w:r>
      <w:r w:rsidRPr="00AB08B1">
        <w:rPr>
          <w:sz w:val="26"/>
          <w:szCs w:val="26"/>
        </w:rPr>
        <w:t xml:space="preserve"> namely</w:t>
      </w:r>
      <w:r w:rsidR="00D0443D" w:rsidRPr="00AB08B1">
        <w:rPr>
          <w:sz w:val="26"/>
          <w:szCs w:val="26"/>
        </w:rPr>
        <w:t xml:space="preserve"> </w:t>
      </w:r>
      <w:r w:rsidR="00D0443D">
        <w:rPr>
          <w:sz w:val="26"/>
          <w:szCs w:val="26"/>
        </w:rPr>
        <w:t>expansion of the Georgia Recycling Center and administrative offices including commodity storage, waste collection, and household hazardous waste collection facilities</w:t>
      </w:r>
      <w:r w:rsidR="00D0443D">
        <w:rPr>
          <w:sz w:val="26"/>
          <w:szCs w:val="26"/>
        </w:rPr>
        <w:t>,</w:t>
      </w:r>
      <w:r w:rsidR="00D0443D" w:rsidRPr="00AB08B1">
        <w:rPr>
          <w:sz w:val="26"/>
          <w:szCs w:val="26"/>
        </w:rPr>
        <w:t xml:space="preserve"> </w:t>
      </w:r>
      <w:r w:rsidRPr="00AB08B1">
        <w:rPr>
          <w:sz w:val="26"/>
          <w:szCs w:val="26"/>
        </w:rPr>
        <w:t xml:space="preserve">the aggregate estimated cost of such improvements being </w:t>
      </w:r>
      <w:r w:rsidR="00D0443D">
        <w:rPr>
          <w:sz w:val="26"/>
          <w:szCs w:val="26"/>
          <w:highlight w:val="yellow"/>
        </w:rPr>
        <w:t xml:space="preserve"> One Million Five Hundred Thousand</w:t>
      </w:r>
      <w:r w:rsidRPr="00CB002A">
        <w:rPr>
          <w:sz w:val="26"/>
          <w:szCs w:val="26"/>
          <w:highlight w:val="yellow"/>
        </w:rPr>
        <w:t>_</w:t>
      </w:r>
      <w:r>
        <w:rPr>
          <w:sz w:val="26"/>
          <w:szCs w:val="26"/>
        </w:rPr>
        <w:t xml:space="preserve"> </w:t>
      </w:r>
      <w:r w:rsidRPr="00AB08B1">
        <w:rPr>
          <w:sz w:val="26"/>
          <w:szCs w:val="26"/>
        </w:rPr>
        <w:t>Dollars ($</w:t>
      </w:r>
      <w:r w:rsidRPr="00CB002A">
        <w:rPr>
          <w:sz w:val="26"/>
          <w:szCs w:val="26"/>
          <w:highlight w:val="yellow"/>
        </w:rPr>
        <w:t>_</w:t>
      </w:r>
      <w:r w:rsidR="00D0443D">
        <w:rPr>
          <w:sz w:val="26"/>
          <w:szCs w:val="26"/>
          <w:highlight w:val="yellow"/>
        </w:rPr>
        <w:t>1,500,000</w:t>
      </w:r>
      <w:r w:rsidRPr="00CB002A">
        <w:rPr>
          <w:sz w:val="26"/>
          <w:szCs w:val="26"/>
          <w:highlight w:val="yellow"/>
        </w:rPr>
        <w:t>_</w:t>
      </w:r>
      <w:r w:rsidRPr="00486212">
        <w:rPr>
          <w:sz w:val="26"/>
          <w:szCs w:val="26"/>
        </w:rPr>
        <w:t>)</w:t>
      </w:r>
      <w:r w:rsidR="00D3224B">
        <w:rPr>
          <w:sz w:val="26"/>
          <w:szCs w:val="26"/>
        </w:rPr>
        <w:t xml:space="preserve">, such debt service to be paid </w:t>
      </w:r>
      <w:r w:rsidR="00D0443D">
        <w:t>from NWSWD Operating Revenues</w:t>
      </w:r>
      <w:r w:rsidR="00D0443D" w:rsidRPr="00127F86">
        <w:rPr>
          <w:sz w:val="26"/>
          <w:szCs w:val="26"/>
        </w:rPr>
        <w:t>.  It is anticipated that revenues through District services will be sufficient to cover District obligations for repayment. If however these fees are insufficient to enable the District to make timely payments of any amount due, the District will collect any deficiency through increased rates to District provided services, assessments and surcharges in an equitable manner.  As provided in the District Charter, obligations incurred under chapter 53 Title 24, VT Statutes Annotated, shall be the joint obligation of the District and Each Member Municipality</w:t>
      </w:r>
      <w:r w:rsidRPr="00AB08B1">
        <w:rPr>
          <w:sz w:val="26"/>
          <w:szCs w:val="26"/>
        </w:rPr>
        <w:t>?</w:t>
      </w:r>
    </w:p>
    <w:p w14:paraId="716FFE16" w14:textId="76DE9729" w:rsidR="008D316E" w:rsidRPr="00CC3713" w:rsidRDefault="00C70456" w:rsidP="00A7454E">
      <w:pPr>
        <w:ind w:left="720"/>
        <w:rPr>
          <w:sz w:val="26"/>
          <w:szCs w:val="26"/>
        </w:rPr>
      </w:pPr>
      <w:r w:rsidRPr="00CC3713">
        <w:rPr>
          <w:sz w:val="26"/>
          <w:szCs w:val="26"/>
        </w:rPr>
        <w:t xml:space="preserve"> </w:t>
      </w:r>
    </w:p>
    <w:p w14:paraId="70738AD9" w14:textId="77777777" w:rsidR="00782E66" w:rsidRPr="00E73F98" w:rsidRDefault="00782E66">
      <w:pPr>
        <w:rPr>
          <w:sz w:val="16"/>
          <w:szCs w:val="16"/>
        </w:rPr>
      </w:pPr>
    </w:p>
    <w:p w14:paraId="1BA2A696" w14:textId="77777777" w:rsidR="008D316E" w:rsidRPr="00FD742D" w:rsidRDefault="008D316E">
      <w:pPr>
        <w:tabs>
          <w:tab w:val="left" w:pos="-1440"/>
        </w:tabs>
        <w:ind w:left="5760" w:hanging="4320"/>
        <w:rPr>
          <w:rFonts w:eastAsia="PMingLiU"/>
          <w:sz w:val="26"/>
          <w:szCs w:val="26"/>
        </w:rPr>
      </w:pPr>
      <w:r w:rsidRPr="00FD742D">
        <w:rPr>
          <w:rFonts w:eastAsia="PMingLiU"/>
          <w:sz w:val="26"/>
          <w:szCs w:val="26"/>
        </w:rPr>
        <w:t>If in favor of the bond issue,</w:t>
      </w:r>
      <w:r w:rsidRPr="00FD742D">
        <w:rPr>
          <w:rFonts w:eastAsia="PMingLiU"/>
          <w:sz w:val="26"/>
          <w:szCs w:val="26"/>
        </w:rPr>
        <w:tab/>
      </w:r>
      <w:r w:rsidRPr="00FD742D">
        <w:rPr>
          <w:rFonts w:eastAsia="PMingLiU"/>
          <w:sz w:val="26"/>
          <w:szCs w:val="26"/>
        </w:rPr>
        <w:tab/>
      </w:r>
      <w:r w:rsidRPr="00FD742D">
        <w:rPr>
          <w:sz w:val="26"/>
          <w:szCs w:val="26"/>
        </w:rPr>
        <w:sym w:font="Wingdings" w:char="F06F"/>
      </w:r>
    </w:p>
    <w:p w14:paraId="49DD96CB" w14:textId="77777777" w:rsidR="008D316E" w:rsidRDefault="008D316E">
      <w:pPr>
        <w:ind w:firstLine="1440"/>
        <w:rPr>
          <w:rFonts w:ascii="PMingLiU" w:eastAsia="PMingLiU" w:cs="PMingLiU"/>
          <w:sz w:val="26"/>
          <w:szCs w:val="26"/>
        </w:rPr>
      </w:pPr>
      <w:r w:rsidRPr="00FD742D">
        <w:rPr>
          <w:rFonts w:eastAsia="PMingLiU"/>
          <w:sz w:val="26"/>
          <w:szCs w:val="26"/>
        </w:rPr>
        <w:t>make a cross (x) in this square:</w:t>
      </w:r>
      <w:r>
        <w:rPr>
          <w:rFonts w:ascii="PMingLiU" w:eastAsia="PMingLiU" w:cs="PMingLiU"/>
          <w:sz w:val="26"/>
          <w:szCs w:val="26"/>
        </w:rPr>
        <w:t xml:space="preserve">     </w:t>
      </w:r>
      <w:r w:rsidR="0021742C">
        <w:rPr>
          <w:noProof/>
        </w:rPr>
        <mc:AlternateContent>
          <mc:Choice Requires="wps">
            <w:drawing>
              <wp:anchor distT="0" distB="0" distL="114300" distR="114300" simplePos="0" relativeHeight="251657216" behindDoc="1" locked="1" layoutInCell="0" allowOverlap="1" wp14:anchorId="02764A89" wp14:editId="0F16111C">
                <wp:simplePos x="0" y="0"/>
                <wp:positionH relativeFrom="margin">
                  <wp:posOffset>74930</wp:posOffset>
                </wp:positionH>
                <wp:positionV relativeFrom="paragraph">
                  <wp:posOffset>0</wp:posOffset>
                </wp:positionV>
                <wp:extent cx="7874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71ABAA" w14:textId="77777777" w:rsidR="008D316E" w:rsidRDefault="008D316E">
                            <w:pPr>
                              <w:pBdr>
                                <w:top w:val="single" w:sz="6" w:space="5" w:color="FFFFFF"/>
                                <w:left w:val="single" w:sz="6" w:space="5" w:color="FFFFFF"/>
                                <w:bottom w:val="single" w:sz="6" w:space="5" w:color="FFFFFF"/>
                                <w:right w:val="single" w:sz="6" w:space="5" w:color="FFFFFF"/>
                              </w:pBd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4A89" id="Rectangle 2" o:spid="_x0000_s1026" style="position:absolute;left:0;text-align:left;margin-left:5.9pt;margin-top:0;width:6.2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" o:allowincell="f" filled="f" stroked="f" strokeweight="0">
                <v:textbox inset="0,0,0,0">
                  <w:txbxContent>
                    <w:p w14:paraId="0F71ABAA" w14:textId="77777777" w:rsidR="008D316E" w:rsidRDefault="008D316E">
                      <w:pPr>
                        <w:pBdr>
                          <w:top w:val="single" w:sz="6" w:space="5" w:color="FFFFFF"/>
                          <w:left w:val="single" w:sz="6" w:space="5" w:color="FFFFFF"/>
                          <w:bottom w:val="single" w:sz="6" w:space="5" w:color="FFFFFF"/>
                          <w:right w:val="single" w:sz="6" w:space="5" w:color="FFFFFF"/>
                        </w:pBdr>
                        <w:rPr>
                          <w:sz w:val="26"/>
                          <w:szCs w:val="26"/>
                        </w:rPr>
                      </w:pPr>
                    </w:p>
                  </w:txbxContent>
                </v:textbox>
                <w10:wrap anchorx="margin"/>
                <w10:anchorlock/>
              </v:rect>
            </w:pict>
          </mc:Fallback>
        </mc:AlternateContent>
      </w:r>
    </w:p>
    <w:p w14:paraId="54EEBC77" w14:textId="77777777" w:rsidR="008D316E" w:rsidRPr="00E73F98" w:rsidRDefault="008D316E">
      <w:pPr>
        <w:rPr>
          <w:rFonts w:ascii="PMingLiU" w:eastAsia="PMingLiU" w:cs="PMingLiU"/>
          <w:sz w:val="16"/>
          <w:szCs w:val="16"/>
        </w:rPr>
      </w:pPr>
    </w:p>
    <w:p w14:paraId="65C10F73" w14:textId="77777777" w:rsidR="008D316E" w:rsidRPr="00FD742D" w:rsidRDefault="008D316E">
      <w:pPr>
        <w:tabs>
          <w:tab w:val="left" w:pos="-1440"/>
        </w:tabs>
        <w:ind w:left="5760" w:hanging="4320"/>
        <w:rPr>
          <w:rFonts w:eastAsia="PMingLiU"/>
          <w:sz w:val="26"/>
          <w:szCs w:val="26"/>
        </w:rPr>
      </w:pPr>
      <w:r w:rsidRPr="00FD742D">
        <w:rPr>
          <w:rFonts w:eastAsia="PMingLiU"/>
          <w:sz w:val="26"/>
          <w:szCs w:val="26"/>
        </w:rPr>
        <w:t>If opposed to the bond issue,</w:t>
      </w:r>
      <w:r w:rsidRPr="00FD742D">
        <w:rPr>
          <w:rFonts w:eastAsia="PMingLiU"/>
          <w:sz w:val="26"/>
          <w:szCs w:val="26"/>
        </w:rPr>
        <w:tab/>
      </w:r>
      <w:r w:rsidRPr="00FD742D">
        <w:rPr>
          <w:rFonts w:eastAsia="PMingLiU"/>
          <w:sz w:val="26"/>
          <w:szCs w:val="26"/>
        </w:rPr>
        <w:tab/>
      </w:r>
      <w:r w:rsidRPr="00FD742D">
        <w:rPr>
          <w:sz w:val="26"/>
          <w:szCs w:val="26"/>
        </w:rPr>
        <w:sym w:font="Wingdings" w:char="F06F"/>
      </w:r>
    </w:p>
    <w:p w14:paraId="3A7A9009" w14:textId="77777777" w:rsidR="008D316E" w:rsidRDefault="008D316E">
      <w:pPr>
        <w:ind w:firstLine="1440"/>
        <w:rPr>
          <w:rFonts w:ascii="PMingLiU" w:eastAsia="PMingLiU" w:cs="PMingLiU"/>
          <w:sz w:val="26"/>
          <w:szCs w:val="26"/>
        </w:rPr>
      </w:pPr>
      <w:r w:rsidRPr="00FD742D">
        <w:rPr>
          <w:rFonts w:eastAsia="PMingLiU"/>
          <w:sz w:val="26"/>
          <w:szCs w:val="26"/>
        </w:rPr>
        <w:t>make a cross (x) in this square:</w:t>
      </w:r>
      <w:r>
        <w:rPr>
          <w:rFonts w:ascii="PMingLiU" w:eastAsia="PMingLiU" w:cs="PMingLiU"/>
          <w:sz w:val="26"/>
          <w:szCs w:val="26"/>
        </w:rPr>
        <w:t xml:space="preserve">     </w:t>
      </w:r>
      <w:r w:rsidR="0021742C">
        <w:rPr>
          <w:noProof/>
        </w:rPr>
        <mc:AlternateContent>
          <mc:Choice Requires="wps">
            <w:drawing>
              <wp:anchor distT="0" distB="0" distL="114300" distR="114300" simplePos="0" relativeHeight="251658240" behindDoc="1" locked="1" layoutInCell="0" allowOverlap="1" wp14:anchorId="5C9B2083" wp14:editId="463B1B0E">
                <wp:simplePos x="0" y="0"/>
                <wp:positionH relativeFrom="margin">
                  <wp:posOffset>74930</wp:posOffset>
                </wp:positionH>
                <wp:positionV relativeFrom="paragraph">
                  <wp:posOffset>0</wp:posOffset>
                </wp:positionV>
                <wp:extent cx="7874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BB4D77" w14:textId="77777777" w:rsidR="008D316E" w:rsidRDefault="008D316E">
                            <w:pPr>
                              <w:pBdr>
                                <w:top w:val="single" w:sz="6" w:space="5" w:color="FFFFFF"/>
                                <w:left w:val="single" w:sz="6" w:space="5" w:color="FFFFFF"/>
                                <w:bottom w:val="single" w:sz="6" w:space="5" w:color="FFFFFF"/>
                                <w:right w:val="single" w:sz="6" w:space="5" w:color="FFFFFF"/>
                              </w:pBdr>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2083" id="Rectangle 3" o:spid="_x0000_s1027" style="position:absolute;left:0;text-align:left;margin-left:5.9pt;margin-top:0;width:6.2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pxqQIAAKI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" o:allowincell="f" filled="f" stroked="f" strokeweight="0">
                <v:textbox inset="0,0,0,0">
                  <w:txbxContent>
                    <w:p w14:paraId="45BB4D77" w14:textId="77777777" w:rsidR="008D316E" w:rsidRDefault="008D316E">
                      <w:pPr>
                        <w:pBdr>
                          <w:top w:val="single" w:sz="6" w:space="5" w:color="FFFFFF"/>
                          <w:left w:val="single" w:sz="6" w:space="5" w:color="FFFFFF"/>
                          <w:bottom w:val="single" w:sz="6" w:space="5" w:color="FFFFFF"/>
                          <w:right w:val="single" w:sz="6" w:space="5" w:color="FFFFFF"/>
                        </w:pBdr>
                        <w:rPr>
                          <w:sz w:val="26"/>
                          <w:szCs w:val="26"/>
                        </w:rPr>
                      </w:pPr>
                    </w:p>
                  </w:txbxContent>
                </v:textbox>
                <w10:wrap anchorx="margin"/>
                <w10:anchorlock/>
              </v:rect>
            </w:pict>
          </mc:Fallback>
        </mc:AlternateContent>
      </w:r>
    </w:p>
    <w:p w14:paraId="0AF47A45" w14:textId="77777777" w:rsidR="008D316E" w:rsidRPr="00E73F98" w:rsidRDefault="008D316E">
      <w:pPr>
        <w:ind w:firstLine="1440"/>
        <w:rPr>
          <w:sz w:val="16"/>
          <w:szCs w:val="16"/>
        </w:rPr>
      </w:pPr>
    </w:p>
    <w:p w14:paraId="7D2EB12B" w14:textId="77777777" w:rsidR="008D316E" w:rsidRDefault="002F07B5" w:rsidP="002F07B5">
      <w:pPr>
        <w:tabs>
          <w:tab w:val="left" w:pos="720"/>
        </w:tabs>
        <w:rPr>
          <w:sz w:val="26"/>
          <w:szCs w:val="26"/>
        </w:rPr>
      </w:pPr>
      <w:r>
        <w:rPr>
          <w:sz w:val="26"/>
          <w:szCs w:val="26"/>
        </w:rPr>
        <w:br w:type="page"/>
      </w:r>
    </w:p>
    <w:p w14:paraId="00C9C25A" w14:textId="77777777" w:rsidR="008D316E" w:rsidRDefault="008D316E">
      <w:pPr>
        <w:ind w:firstLine="2160"/>
        <w:rPr>
          <w:sz w:val="26"/>
          <w:szCs w:val="26"/>
        </w:rPr>
        <w:sectPr w:rsidR="008D316E">
          <w:footerReference w:type="even" r:id="rId14"/>
          <w:footerReference w:type="default" r:id="rId15"/>
          <w:footerReference w:type="first" r:id="rId16"/>
          <w:type w:val="continuous"/>
          <w:pgSz w:w="12240" w:h="15840"/>
          <w:pgMar w:top="810" w:right="1440" w:bottom="1440" w:left="1440" w:header="810" w:footer="1440" w:gutter="0"/>
          <w:cols w:space="720"/>
          <w:noEndnote/>
        </w:sectPr>
      </w:pPr>
    </w:p>
    <w:p w14:paraId="7A640644" w14:textId="24CF2FDB" w:rsidR="003647DD" w:rsidRDefault="008D316E" w:rsidP="00756691">
      <w:pPr>
        <w:jc w:val="center"/>
        <w:rPr>
          <w:sz w:val="26"/>
          <w:szCs w:val="26"/>
        </w:rPr>
      </w:pPr>
      <w:r>
        <w:rPr>
          <w:sz w:val="26"/>
          <w:szCs w:val="26"/>
        </w:rPr>
        <w:lastRenderedPageBreak/>
        <w:tab/>
      </w:r>
    </w:p>
    <w:p w14:paraId="5523A527" w14:textId="07F7F6F8" w:rsidR="008D316E" w:rsidRDefault="0058764B" w:rsidP="00756691">
      <w:pPr>
        <w:jc w:val="center"/>
        <w:rPr>
          <w:sz w:val="26"/>
          <w:szCs w:val="26"/>
          <w:u w:val="single"/>
        </w:rPr>
      </w:pPr>
      <w:r>
        <w:rPr>
          <w:sz w:val="26"/>
          <w:szCs w:val="26"/>
          <w:u w:val="single"/>
        </w:rPr>
        <w:t>C</w:t>
      </w:r>
      <w:r w:rsidR="008D316E">
        <w:rPr>
          <w:sz w:val="26"/>
          <w:szCs w:val="26"/>
          <w:u w:val="single"/>
        </w:rPr>
        <w:t>ERTIFICATE</w:t>
      </w:r>
    </w:p>
    <w:p w14:paraId="53839B5D" w14:textId="77777777" w:rsidR="008D316E" w:rsidRDefault="008D316E">
      <w:pPr>
        <w:rPr>
          <w:sz w:val="26"/>
          <w:szCs w:val="26"/>
          <w:u w:val="single"/>
        </w:rPr>
      </w:pPr>
    </w:p>
    <w:p w14:paraId="7AEC2296" w14:textId="6475D289" w:rsidR="008D316E" w:rsidRDefault="008D316E">
      <w:pPr>
        <w:rPr>
          <w:sz w:val="26"/>
          <w:szCs w:val="26"/>
        </w:rPr>
      </w:pPr>
      <w:r>
        <w:rPr>
          <w:sz w:val="26"/>
          <w:szCs w:val="26"/>
        </w:rPr>
        <w:t xml:space="preserve">The undersigned Clerk of </w:t>
      </w:r>
      <w:r w:rsidR="00D3224B">
        <w:rPr>
          <w:sz w:val="26"/>
          <w:szCs w:val="26"/>
        </w:rPr>
        <w:t xml:space="preserve">the </w:t>
      </w:r>
      <w:r w:rsidR="00BC2AE6">
        <w:rPr>
          <w:sz w:val="26"/>
          <w:szCs w:val="26"/>
        </w:rPr>
        <w:t>Northwest Vermont Solid Waste Management District</w:t>
      </w:r>
      <w:r>
        <w:rPr>
          <w:sz w:val="26"/>
          <w:szCs w:val="26"/>
        </w:rPr>
        <w:t xml:space="preserve"> hereby certifies that:</w:t>
      </w:r>
    </w:p>
    <w:p w14:paraId="4FF7D299" w14:textId="77777777" w:rsidR="008D316E" w:rsidRDefault="008D316E">
      <w:pPr>
        <w:rPr>
          <w:sz w:val="26"/>
          <w:szCs w:val="26"/>
        </w:rPr>
      </w:pPr>
    </w:p>
    <w:p w14:paraId="71570607" w14:textId="69F4F730" w:rsidR="004A18F9" w:rsidRDefault="004A18F9">
      <w:pPr>
        <w:pStyle w:val="Level1"/>
        <w:numPr>
          <w:ilvl w:val="0"/>
          <w:numId w:val="1"/>
        </w:numPr>
        <w:tabs>
          <w:tab w:val="left" w:pos="-1440"/>
          <w:tab w:val="num" w:pos="720"/>
        </w:tabs>
        <w:rPr>
          <w:sz w:val="26"/>
          <w:szCs w:val="26"/>
        </w:rPr>
      </w:pPr>
      <w:r>
        <w:rPr>
          <w:sz w:val="26"/>
          <w:szCs w:val="26"/>
        </w:rPr>
        <w:t xml:space="preserve">The attached Resolution (Exhibit A), Warning (Exhibit B), form of Australian </w:t>
      </w:r>
      <w:r w:rsidR="00EB3956">
        <w:rPr>
          <w:sz w:val="26"/>
          <w:szCs w:val="26"/>
        </w:rPr>
        <w:t>b</w:t>
      </w:r>
      <w:r>
        <w:rPr>
          <w:sz w:val="26"/>
          <w:szCs w:val="26"/>
        </w:rPr>
        <w:t>allot (Exhibit C) and Notice</w:t>
      </w:r>
      <w:r w:rsidR="00040C3D">
        <w:rPr>
          <w:sz w:val="26"/>
          <w:szCs w:val="26"/>
        </w:rPr>
        <w:t>s</w:t>
      </w:r>
      <w:r>
        <w:rPr>
          <w:sz w:val="26"/>
          <w:szCs w:val="26"/>
        </w:rPr>
        <w:t xml:space="preserve"> of Official Intent (Exhibit D</w:t>
      </w:r>
      <w:r w:rsidR="00040C3D">
        <w:rPr>
          <w:sz w:val="26"/>
          <w:szCs w:val="26"/>
        </w:rPr>
        <w:t>-1</w:t>
      </w:r>
      <w:r>
        <w:rPr>
          <w:sz w:val="26"/>
          <w:szCs w:val="26"/>
        </w:rPr>
        <w:t xml:space="preserve">) were approved and adopted at a regular meeting of the Board of </w:t>
      </w:r>
      <w:r w:rsidR="00D3224B">
        <w:rPr>
          <w:sz w:val="26"/>
          <w:szCs w:val="26"/>
        </w:rPr>
        <w:t>Supervisors</w:t>
      </w:r>
      <w:r>
        <w:rPr>
          <w:sz w:val="26"/>
          <w:szCs w:val="26"/>
        </w:rPr>
        <w:t xml:space="preserve"> of </w:t>
      </w:r>
      <w:r w:rsidR="00D3224B">
        <w:rPr>
          <w:sz w:val="26"/>
          <w:szCs w:val="26"/>
        </w:rPr>
        <w:t>the Northwest Vermont Solid Waste Management District</w:t>
      </w:r>
      <w:r w:rsidR="002A43C6">
        <w:rPr>
          <w:sz w:val="26"/>
          <w:szCs w:val="26"/>
        </w:rPr>
        <w:t xml:space="preserve"> held on </w:t>
      </w:r>
      <w:r w:rsidR="00D3224B">
        <w:rPr>
          <w:sz w:val="26"/>
          <w:szCs w:val="26"/>
        </w:rPr>
        <w:t xml:space="preserve">December </w:t>
      </w:r>
      <w:r w:rsidR="00E352EC">
        <w:rPr>
          <w:sz w:val="26"/>
          <w:szCs w:val="26"/>
        </w:rPr>
        <w:t>7</w:t>
      </w:r>
      <w:r w:rsidR="00D3224B">
        <w:rPr>
          <w:sz w:val="26"/>
          <w:szCs w:val="26"/>
        </w:rPr>
        <w:t xml:space="preserve">, 2022, and </w:t>
      </w:r>
      <w:r w:rsidR="00CC3713">
        <w:rPr>
          <w:sz w:val="26"/>
          <w:szCs w:val="26"/>
        </w:rPr>
        <w:t>J</w:t>
      </w:r>
      <w:r w:rsidR="00D3224B">
        <w:rPr>
          <w:sz w:val="26"/>
          <w:szCs w:val="26"/>
        </w:rPr>
        <w:t>anuary</w:t>
      </w:r>
      <w:r w:rsidR="00CC3713">
        <w:rPr>
          <w:sz w:val="26"/>
          <w:szCs w:val="26"/>
        </w:rPr>
        <w:t xml:space="preserve"> </w:t>
      </w:r>
      <w:r w:rsidR="00D0443D">
        <w:rPr>
          <w:sz w:val="26"/>
          <w:szCs w:val="26"/>
        </w:rPr>
        <w:t>4</w:t>
      </w:r>
      <w:r w:rsidR="003E5844">
        <w:rPr>
          <w:sz w:val="26"/>
          <w:szCs w:val="26"/>
        </w:rPr>
        <w:t>, 20</w:t>
      </w:r>
      <w:r w:rsidR="00CC3713">
        <w:rPr>
          <w:sz w:val="26"/>
          <w:szCs w:val="26"/>
        </w:rPr>
        <w:t>2</w:t>
      </w:r>
      <w:r w:rsidR="00D3224B">
        <w:rPr>
          <w:sz w:val="26"/>
          <w:szCs w:val="26"/>
        </w:rPr>
        <w:t>3</w:t>
      </w:r>
      <w:r w:rsidR="00040C3D">
        <w:rPr>
          <w:sz w:val="26"/>
          <w:szCs w:val="26"/>
        </w:rPr>
        <w:t xml:space="preserve">, for use at the </w:t>
      </w:r>
      <w:r w:rsidR="00D3224B">
        <w:rPr>
          <w:sz w:val="26"/>
          <w:szCs w:val="26"/>
        </w:rPr>
        <w:t>March 7</w:t>
      </w:r>
      <w:r w:rsidR="00CC3713">
        <w:rPr>
          <w:sz w:val="26"/>
          <w:szCs w:val="26"/>
        </w:rPr>
        <w:t>, 202</w:t>
      </w:r>
      <w:r w:rsidR="00D3224B">
        <w:rPr>
          <w:sz w:val="26"/>
          <w:szCs w:val="26"/>
        </w:rPr>
        <w:t>3</w:t>
      </w:r>
      <w:r w:rsidR="00CC3713">
        <w:rPr>
          <w:sz w:val="26"/>
          <w:szCs w:val="26"/>
        </w:rPr>
        <w:t>,</w:t>
      </w:r>
      <w:r>
        <w:rPr>
          <w:sz w:val="26"/>
          <w:szCs w:val="26"/>
        </w:rPr>
        <w:t xml:space="preserve"> special meeting of</w:t>
      </w:r>
      <w:r w:rsidR="00D3224B">
        <w:rPr>
          <w:sz w:val="26"/>
          <w:szCs w:val="26"/>
        </w:rPr>
        <w:t xml:space="preserve"> the</w:t>
      </w:r>
      <w:r>
        <w:rPr>
          <w:sz w:val="26"/>
          <w:szCs w:val="26"/>
        </w:rPr>
        <w:t xml:space="preserve"> </w:t>
      </w:r>
      <w:r w:rsidR="00D3224B">
        <w:rPr>
          <w:sz w:val="26"/>
          <w:szCs w:val="26"/>
        </w:rPr>
        <w:t>Northwest Vermont Solid Waste Management District</w:t>
      </w:r>
      <w:r>
        <w:rPr>
          <w:sz w:val="26"/>
          <w:szCs w:val="26"/>
        </w:rPr>
        <w:t>.</w:t>
      </w:r>
    </w:p>
    <w:p w14:paraId="328F4191" w14:textId="77777777" w:rsidR="004A18F9" w:rsidRDefault="004A18F9" w:rsidP="004A18F9">
      <w:pPr>
        <w:pStyle w:val="Level1"/>
        <w:numPr>
          <w:ilvl w:val="0"/>
          <w:numId w:val="0"/>
        </w:numPr>
        <w:tabs>
          <w:tab w:val="left" w:pos="-1440"/>
        </w:tabs>
        <w:ind w:left="720"/>
        <w:rPr>
          <w:sz w:val="26"/>
          <w:szCs w:val="26"/>
        </w:rPr>
      </w:pPr>
    </w:p>
    <w:p w14:paraId="3CD31771" w14:textId="45CC937B" w:rsidR="008D316E" w:rsidRDefault="008D316E" w:rsidP="00D3224B">
      <w:pPr>
        <w:pStyle w:val="Level1"/>
        <w:numPr>
          <w:ilvl w:val="0"/>
          <w:numId w:val="1"/>
        </w:numPr>
        <w:tabs>
          <w:tab w:val="left" w:pos="-1440"/>
        </w:tabs>
        <w:rPr>
          <w:sz w:val="26"/>
          <w:szCs w:val="26"/>
        </w:rPr>
      </w:pPr>
      <w:r>
        <w:rPr>
          <w:sz w:val="26"/>
          <w:szCs w:val="26"/>
        </w:rPr>
        <w:t>The attached Warning (Exhibit A) was</w:t>
      </w:r>
      <w:r w:rsidR="002A43C6">
        <w:rPr>
          <w:sz w:val="26"/>
          <w:szCs w:val="26"/>
        </w:rPr>
        <w:t xml:space="preserve"> recorded on </w:t>
      </w:r>
      <w:r w:rsidR="00CC3713">
        <w:rPr>
          <w:sz w:val="26"/>
          <w:szCs w:val="26"/>
        </w:rPr>
        <w:t>J</w:t>
      </w:r>
      <w:r w:rsidR="00D3224B">
        <w:rPr>
          <w:sz w:val="26"/>
          <w:szCs w:val="26"/>
        </w:rPr>
        <w:t>anuary</w:t>
      </w:r>
      <w:r w:rsidR="00CC3713">
        <w:rPr>
          <w:sz w:val="26"/>
          <w:szCs w:val="26"/>
        </w:rPr>
        <w:t xml:space="preserve"> </w:t>
      </w:r>
      <w:r w:rsidR="00E352EC">
        <w:rPr>
          <w:sz w:val="26"/>
          <w:szCs w:val="26"/>
        </w:rPr>
        <w:t>5</w:t>
      </w:r>
      <w:r w:rsidR="00D0443D">
        <w:rPr>
          <w:sz w:val="26"/>
          <w:szCs w:val="26"/>
        </w:rPr>
        <w:t>,</w:t>
      </w:r>
      <w:r w:rsidR="00D3224B">
        <w:rPr>
          <w:sz w:val="26"/>
          <w:szCs w:val="26"/>
        </w:rPr>
        <w:t xml:space="preserve"> 2023,</w:t>
      </w:r>
      <w:r w:rsidR="004A18F9">
        <w:rPr>
          <w:sz w:val="26"/>
          <w:szCs w:val="26"/>
        </w:rPr>
        <w:t xml:space="preserve"> in the records of </w:t>
      </w:r>
      <w:r w:rsidR="00D3224B">
        <w:rPr>
          <w:sz w:val="26"/>
          <w:szCs w:val="26"/>
        </w:rPr>
        <w:t xml:space="preserve">the Northwest Vermont Solid Waste Management District </w:t>
      </w:r>
      <w:r w:rsidR="004A18F9">
        <w:rPr>
          <w:sz w:val="26"/>
          <w:szCs w:val="26"/>
        </w:rPr>
        <w:t>and</w:t>
      </w:r>
      <w:r>
        <w:rPr>
          <w:sz w:val="26"/>
          <w:szCs w:val="26"/>
        </w:rPr>
        <w:t xml:space="preserve"> posted </w:t>
      </w:r>
      <w:r w:rsidR="000B30B1">
        <w:rPr>
          <w:sz w:val="26"/>
          <w:szCs w:val="26"/>
        </w:rPr>
        <w:t xml:space="preserve">on the </w:t>
      </w:r>
      <w:r w:rsidR="00D3224B">
        <w:rPr>
          <w:sz w:val="26"/>
          <w:szCs w:val="26"/>
        </w:rPr>
        <w:t>Northwest Vermont Solid Waste Management District</w:t>
      </w:r>
      <w:r w:rsidR="000B30B1">
        <w:rPr>
          <w:sz w:val="26"/>
          <w:szCs w:val="26"/>
        </w:rPr>
        <w:t xml:space="preserve"> website (</w:t>
      </w:r>
      <w:hyperlink r:id="rId17" w:history="1">
        <w:r w:rsidR="00D3224B" w:rsidRPr="00FD4045">
          <w:rPr>
            <w:rStyle w:val="Hyperlink"/>
            <w:sz w:val="26"/>
            <w:szCs w:val="26"/>
          </w:rPr>
          <w:t>https://nwswd.org/</w:t>
        </w:r>
      </w:hyperlink>
      <w:r w:rsidR="000B30B1">
        <w:rPr>
          <w:sz w:val="26"/>
          <w:szCs w:val="26"/>
        </w:rPr>
        <w:t xml:space="preserve">) and </w:t>
      </w:r>
      <w:r>
        <w:rPr>
          <w:sz w:val="26"/>
          <w:szCs w:val="26"/>
        </w:rPr>
        <w:t>in the following public places</w:t>
      </w:r>
      <w:r w:rsidR="004A18F9">
        <w:rPr>
          <w:sz w:val="26"/>
          <w:szCs w:val="26"/>
        </w:rPr>
        <w:t xml:space="preserve"> in </w:t>
      </w:r>
      <w:r w:rsidR="00D3224B">
        <w:rPr>
          <w:sz w:val="26"/>
          <w:szCs w:val="26"/>
        </w:rPr>
        <w:t>the Northwest Vermont Solid Waste Management District</w:t>
      </w:r>
      <w:r w:rsidR="002A43C6">
        <w:rPr>
          <w:sz w:val="26"/>
          <w:szCs w:val="26"/>
        </w:rPr>
        <w:t xml:space="preserve"> from </w:t>
      </w:r>
      <w:r w:rsidR="00D3224B">
        <w:rPr>
          <w:sz w:val="26"/>
          <w:szCs w:val="26"/>
        </w:rPr>
        <w:t>[</w:t>
      </w:r>
      <w:r w:rsidR="00E352EC">
        <w:rPr>
          <w:sz w:val="26"/>
          <w:szCs w:val="26"/>
        </w:rPr>
        <w:t>January 30-February 3, 2023</w:t>
      </w:r>
      <w:r w:rsidR="00D3224B">
        <w:rPr>
          <w:sz w:val="26"/>
          <w:szCs w:val="26"/>
        </w:rPr>
        <w:t>]</w:t>
      </w:r>
      <w:r w:rsidR="00CC3713">
        <w:rPr>
          <w:sz w:val="26"/>
          <w:szCs w:val="26"/>
        </w:rPr>
        <w:t xml:space="preserve"> through </w:t>
      </w:r>
      <w:r w:rsidR="00D3224B">
        <w:rPr>
          <w:sz w:val="26"/>
          <w:szCs w:val="26"/>
        </w:rPr>
        <w:t>March 7</w:t>
      </w:r>
      <w:r w:rsidR="00CC3713">
        <w:rPr>
          <w:sz w:val="26"/>
          <w:szCs w:val="26"/>
        </w:rPr>
        <w:t>, 202</w:t>
      </w:r>
      <w:r w:rsidR="00D3224B">
        <w:rPr>
          <w:sz w:val="26"/>
          <w:szCs w:val="26"/>
        </w:rPr>
        <w:t>3</w:t>
      </w:r>
      <w:r>
        <w:rPr>
          <w:sz w:val="26"/>
          <w:szCs w:val="26"/>
        </w:rPr>
        <w:t>.</w:t>
      </w:r>
    </w:p>
    <w:p w14:paraId="093713A2" w14:textId="77777777" w:rsidR="008D316E" w:rsidRDefault="008D316E">
      <w:pPr>
        <w:rPr>
          <w:sz w:val="26"/>
          <w:szCs w:val="26"/>
        </w:rPr>
      </w:pPr>
    </w:p>
    <w:p w14:paraId="20F8EF91" w14:textId="6041F7D6" w:rsidR="008D316E" w:rsidRDefault="00B759F7">
      <w:pPr>
        <w:tabs>
          <w:tab w:val="left" w:pos="-1440"/>
        </w:tabs>
        <w:ind w:left="5040" w:hanging="4320"/>
        <w:rPr>
          <w:sz w:val="26"/>
          <w:szCs w:val="26"/>
          <w:u w:val="single"/>
        </w:rPr>
      </w:pPr>
      <w:r w:rsidRPr="00B759F7">
        <w:rPr>
          <w:sz w:val="26"/>
          <w:szCs w:val="26"/>
          <w:u w:val="single"/>
        </w:rPr>
        <w:t>Alburgh</w:t>
      </w:r>
      <w:r w:rsidR="008D316E">
        <w:rPr>
          <w:sz w:val="26"/>
          <w:szCs w:val="26"/>
        </w:rPr>
        <w:tab/>
      </w:r>
      <w:r>
        <w:rPr>
          <w:sz w:val="26"/>
          <w:szCs w:val="26"/>
          <w:u w:val="single"/>
        </w:rPr>
        <w:t>Bakersfield</w:t>
      </w:r>
    </w:p>
    <w:p w14:paraId="090B4C9F" w14:textId="36EF9F10" w:rsidR="008D316E" w:rsidRDefault="00B759F7" w:rsidP="00AF2D74">
      <w:pPr>
        <w:numPr>
          <w:ilvl w:val="1"/>
          <w:numId w:val="2"/>
        </w:numPr>
        <w:tabs>
          <w:tab w:val="left" w:pos="-1440"/>
        </w:tabs>
        <w:ind w:left="1440" w:hanging="720"/>
        <w:rPr>
          <w:sz w:val="26"/>
          <w:szCs w:val="26"/>
        </w:rPr>
      </w:pPr>
      <w:r>
        <w:rPr>
          <w:sz w:val="26"/>
          <w:szCs w:val="26"/>
        </w:rPr>
        <w:t xml:space="preserve">Town </w:t>
      </w:r>
      <w:r w:rsidR="004A18F9">
        <w:rPr>
          <w:sz w:val="26"/>
          <w:szCs w:val="26"/>
        </w:rPr>
        <w:t>Clerk’s Office</w:t>
      </w:r>
      <w:r w:rsidR="008D316E">
        <w:rPr>
          <w:sz w:val="26"/>
          <w:szCs w:val="26"/>
        </w:rPr>
        <w:tab/>
      </w:r>
      <w:r w:rsidR="008D316E">
        <w:rPr>
          <w:sz w:val="26"/>
          <w:szCs w:val="26"/>
        </w:rPr>
        <w:tab/>
        <w:t>(1)</w:t>
      </w:r>
      <w:r w:rsidR="00B60024">
        <w:rPr>
          <w:sz w:val="26"/>
          <w:szCs w:val="26"/>
        </w:rPr>
        <w:tab/>
        <w:t>Town Clerk’s Office</w:t>
      </w:r>
    </w:p>
    <w:p w14:paraId="1187130E" w14:textId="77777777" w:rsidR="008D316E" w:rsidRDefault="008D316E">
      <w:pPr>
        <w:pStyle w:val="Level1"/>
        <w:numPr>
          <w:ilvl w:val="0"/>
          <w:numId w:val="2"/>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(2)</w:t>
      </w:r>
    </w:p>
    <w:p w14:paraId="05F2C8C5" w14:textId="77777777" w:rsidR="008D316E" w:rsidRDefault="008D316E">
      <w:pPr>
        <w:pStyle w:val="Level1"/>
        <w:numPr>
          <w:ilvl w:val="0"/>
          <w:numId w:val="2"/>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4E0CE862" w14:textId="77777777" w:rsidR="008D316E" w:rsidRDefault="008D316E">
      <w:pPr>
        <w:pStyle w:val="Level1"/>
        <w:numPr>
          <w:ilvl w:val="0"/>
          <w:numId w:val="2"/>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603BE7FE" w14:textId="77777777" w:rsidR="008D316E" w:rsidRDefault="008D316E">
      <w:pPr>
        <w:pStyle w:val="Level1"/>
        <w:numPr>
          <w:ilvl w:val="0"/>
          <w:numId w:val="2"/>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753FE6CB" w14:textId="77777777" w:rsidR="008D316E" w:rsidRDefault="008D316E">
      <w:pPr>
        <w:ind w:firstLine="720"/>
        <w:rPr>
          <w:sz w:val="26"/>
          <w:szCs w:val="26"/>
        </w:rPr>
      </w:pPr>
    </w:p>
    <w:p w14:paraId="2F85ECB0" w14:textId="72C4FA25" w:rsidR="008D316E" w:rsidRDefault="00B759F7">
      <w:pPr>
        <w:ind w:firstLine="720"/>
        <w:rPr>
          <w:sz w:val="26"/>
          <w:szCs w:val="26"/>
          <w:u w:val="single"/>
        </w:rPr>
      </w:pPr>
      <w:r>
        <w:rPr>
          <w:sz w:val="26"/>
          <w:szCs w:val="26"/>
          <w:u w:val="single"/>
        </w:rPr>
        <w:t>Berkshire</w:t>
      </w:r>
      <w:r w:rsidR="008D316E">
        <w:rPr>
          <w:sz w:val="26"/>
          <w:szCs w:val="26"/>
        </w:rPr>
        <w:tab/>
      </w:r>
      <w:r w:rsidR="008D316E">
        <w:rPr>
          <w:sz w:val="26"/>
          <w:szCs w:val="26"/>
        </w:rPr>
        <w:tab/>
      </w:r>
      <w:r w:rsidR="008D316E">
        <w:rPr>
          <w:sz w:val="26"/>
          <w:szCs w:val="26"/>
        </w:rPr>
        <w:tab/>
      </w:r>
      <w:r w:rsidR="008D316E">
        <w:rPr>
          <w:sz w:val="26"/>
          <w:szCs w:val="26"/>
        </w:rPr>
        <w:tab/>
      </w:r>
      <w:r w:rsidR="008D316E">
        <w:rPr>
          <w:sz w:val="26"/>
          <w:szCs w:val="26"/>
        </w:rPr>
        <w:tab/>
      </w:r>
      <w:r>
        <w:rPr>
          <w:sz w:val="26"/>
          <w:szCs w:val="26"/>
          <w:u w:val="single"/>
        </w:rPr>
        <w:t>Enosburg</w:t>
      </w:r>
    </w:p>
    <w:p w14:paraId="3FD5E7FD" w14:textId="77777777" w:rsidR="008D316E" w:rsidRDefault="008D316E" w:rsidP="00AF2D74">
      <w:pPr>
        <w:tabs>
          <w:tab w:val="left" w:pos="-1440"/>
        </w:tabs>
        <w:ind w:left="1440" w:hanging="720"/>
        <w:rPr>
          <w:sz w:val="26"/>
          <w:szCs w:val="26"/>
        </w:rPr>
      </w:pPr>
      <w:r>
        <w:rPr>
          <w:sz w:val="26"/>
          <w:szCs w:val="26"/>
        </w:rPr>
        <w:t>(1)</w:t>
      </w:r>
      <w:r>
        <w:rPr>
          <w:sz w:val="26"/>
          <w:szCs w:val="26"/>
        </w:rPr>
        <w:tab/>
      </w:r>
      <w:r w:rsidR="00B60024">
        <w:rPr>
          <w:sz w:val="26"/>
          <w:szCs w:val="26"/>
        </w:rPr>
        <w:t>Town Clerk’s Office</w:t>
      </w:r>
      <w:r>
        <w:rPr>
          <w:sz w:val="26"/>
          <w:szCs w:val="26"/>
        </w:rPr>
        <w:tab/>
      </w:r>
      <w:r>
        <w:rPr>
          <w:sz w:val="26"/>
          <w:szCs w:val="26"/>
        </w:rPr>
        <w:tab/>
        <w:t>(1)</w:t>
      </w:r>
      <w:r w:rsidR="00B60024">
        <w:rPr>
          <w:sz w:val="26"/>
          <w:szCs w:val="26"/>
        </w:rPr>
        <w:tab/>
        <w:t>Town Clerk’s Office</w:t>
      </w:r>
    </w:p>
    <w:p w14:paraId="0C31BCC4" w14:textId="77777777" w:rsidR="008D316E" w:rsidRDefault="008D316E">
      <w:pPr>
        <w:pStyle w:val="Level1"/>
        <w:numPr>
          <w:ilvl w:val="0"/>
          <w:numId w:val="3"/>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(2)</w:t>
      </w:r>
    </w:p>
    <w:p w14:paraId="6B23553C" w14:textId="77777777" w:rsidR="008D316E" w:rsidRDefault="008D316E">
      <w:pPr>
        <w:pStyle w:val="Level1"/>
        <w:numPr>
          <w:ilvl w:val="0"/>
          <w:numId w:val="3"/>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4589DB2E" w14:textId="77777777" w:rsidR="008D316E" w:rsidRDefault="008D316E">
      <w:pPr>
        <w:pStyle w:val="Level1"/>
        <w:numPr>
          <w:ilvl w:val="0"/>
          <w:numId w:val="3"/>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54AA3B44" w14:textId="77777777" w:rsidR="008D316E" w:rsidRDefault="008D316E">
      <w:pPr>
        <w:pStyle w:val="Level1"/>
        <w:numPr>
          <w:ilvl w:val="0"/>
          <w:numId w:val="3"/>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21B08B74" w14:textId="77777777" w:rsidR="008D316E" w:rsidRDefault="008D316E">
      <w:pPr>
        <w:rPr>
          <w:sz w:val="26"/>
          <w:szCs w:val="26"/>
        </w:rPr>
      </w:pPr>
    </w:p>
    <w:p w14:paraId="0CE29C43" w14:textId="436D0935" w:rsidR="008D316E" w:rsidRDefault="00B759F7">
      <w:pPr>
        <w:ind w:firstLine="720"/>
        <w:rPr>
          <w:sz w:val="26"/>
          <w:szCs w:val="26"/>
          <w:u w:val="single"/>
        </w:rPr>
      </w:pPr>
      <w:r>
        <w:rPr>
          <w:sz w:val="26"/>
          <w:szCs w:val="26"/>
          <w:u w:val="single"/>
        </w:rPr>
        <w:t>Fairfield</w:t>
      </w:r>
      <w:r w:rsidR="008D316E">
        <w:rPr>
          <w:sz w:val="26"/>
          <w:szCs w:val="26"/>
        </w:rPr>
        <w:tab/>
      </w:r>
      <w:r w:rsidR="008D316E">
        <w:rPr>
          <w:sz w:val="26"/>
          <w:szCs w:val="26"/>
        </w:rPr>
        <w:tab/>
      </w:r>
      <w:r w:rsidR="008D316E">
        <w:rPr>
          <w:sz w:val="26"/>
          <w:szCs w:val="26"/>
        </w:rPr>
        <w:tab/>
      </w:r>
      <w:r w:rsidR="008D316E">
        <w:rPr>
          <w:sz w:val="26"/>
          <w:szCs w:val="26"/>
        </w:rPr>
        <w:tab/>
      </w:r>
      <w:r w:rsidR="008D316E">
        <w:rPr>
          <w:sz w:val="26"/>
          <w:szCs w:val="26"/>
        </w:rPr>
        <w:tab/>
      </w:r>
      <w:r w:rsidRPr="00B759F7">
        <w:rPr>
          <w:sz w:val="26"/>
          <w:szCs w:val="26"/>
          <w:u w:val="single"/>
        </w:rPr>
        <w:t>Fletcher</w:t>
      </w:r>
    </w:p>
    <w:p w14:paraId="6C9175E0" w14:textId="63606ED1" w:rsidR="008D316E" w:rsidRDefault="008D316E" w:rsidP="00AF2D74">
      <w:pPr>
        <w:tabs>
          <w:tab w:val="left" w:pos="-1440"/>
        </w:tabs>
        <w:ind w:left="1440" w:hanging="720"/>
        <w:rPr>
          <w:sz w:val="26"/>
          <w:szCs w:val="26"/>
        </w:rPr>
      </w:pPr>
      <w:r>
        <w:rPr>
          <w:sz w:val="26"/>
          <w:szCs w:val="26"/>
        </w:rPr>
        <w:t>(1)</w:t>
      </w:r>
      <w:r>
        <w:rPr>
          <w:sz w:val="26"/>
          <w:szCs w:val="26"/>
        </w:rPr>
        <w:tab/>
      </w:r>
      <w:r w:rsidR="00B759F7">
        <w:rPr>
          <w:sz w:val="26"/>
          <w:szCs w:val="26"/>
        </w:rPr>
        <w:t>Town</w:t>
      </w:r>
      <w:r w:rsidR="00B60024">
        <w:rPr>
          <w:sz w:val="26"/>
          <w:szCs w:val="26"/>
        </w:rPr>
        <w:t xml:space="preserve"> Clerk’s Office</w:t>
      </w:r>
      <w:r>
        <w:rPr>
          <w:sz w:val="26"/>
          <w:szCs w:val="26"/>
        </w:rPr>
        <w:tab/>
      </w:r>
      <w:r>
        <w:rPr>
          <w:sz w:val="26"/>
          <w:szCs w:val="26"/>
        </w:rPr>
        <w:tab/>
        <w:t>(1)</w:t>
      </w:r>
      <w:r w:rsidR="00B60024">
        <w:rPr>
          <w:sz w:val="26"/>
          <w:szCs w:val="26"/>
        </w:rPr>
        <w:tab/>
      </w:r>
      <w:r w:rsidR="00B759F7">
        <w:rPr>
          <w:sz w:val="26"/>
          <w:szCs w:val="26"/>
        </w:rPr>
        <w:t>Town</w:t>
      </w:r>
      <w:r w:rsidR="00B60024">
        <w:rPr>
          <w:sz w:val="26"/>
          <w:szCs w:val="26"/>
        </w:rPr>
        <w:t xml:space="preserve"> Clerk’s Office</w:t>
      </w:r>
    </w:p>
    <w:p w14:paraId="236413C7" w14:textId="77777777" w:rsidR="008D316E" w:rsidRDefault="008D316E">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(2)</w:t>
      </w:r>
    </w:p>
    <w:p w14:paraId="51578771" w14:textId="77777777" w:rsidR="008D316E" w:rsidRDefault="008D316E">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25F3E533" w14:textId="77777777" w:rsidR="008D316E" w:rsidRDefault="008D316E">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18ACA5A1" w14:textId="77777777" w:rsidR="008D316E" w:rsidRDefault="008D316E">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325ACBA2" w14:textId="77777777" w:rsidR="008D316E" w:rsidRDefault="008D316E">
      <w:pPr>
        <w:ind w:firstLine="720"/>
        <w:rPr>
          <w:sz w:val="26"/>
          <w:szCs w:val="26"/>
        </w:rPr>
      </w:pPr>
    </w:p>
    <w:p w14:paraId="6042DDE4" w14:textId="4633C919" w:rsidR="008D316E" w:rsidRDefault="00B759F7">
      <w:pPr>
        <w:ind w:firstLine="720"/>
        <w:rPr>
          <w:sz w:val="26"/>
          <w:szCs w:val="26"/>
          <w:u w:val="single"/>
        </w:rPr>
      </w:pPr>
      <w:r>
        <w:rPr>
          <w:sz w:val="26"/>
          <w:szCs w:val="26"/>
          <w:u w:val="single"/>
        </w:rPr>
        <w:t>Franklin</w:t>
      </w:r>
      <w:r w:rsidR="008D316E">
        <w:rPr>
          <w:sz w:val="26"/>
          <w:szCs w:val="26"/>
        </w:rPr>
        <w:tab/>
      </w:r>
      <w:r w:rsidR="008D316E">
        <w:rPr>
          <w:sz w:val="26"/>
          <w:szCs w:val="26"/>
        </w:rPr>
        <w:tab/>
      </w:r>
      <w:r w:rsidR="008D316E">
        <w:rPr>
          <w:sz w:val="26"/>
          <w:szCs w:val="26"/>
        </w:rPr>
        <w:tab/>
      </w:r>
      <w:r w:rsidR="008D316E">
        <w:rPr>
          <w:sz w:val="26"/>
          <w:szCs w:val="26"/>
        </w:rPr>
        <w:tab/>
      </w:r>
      <w:r w:rsidR="008D316E">
        <w:rPr>
          <w:sz w:val="26"/>
          <w:szCs w:val="26"/>
        </w:rPr>
        <w:tab/>
      </w:r>
      <w:r>
        <w:rPr>
          <w:sz w:val="26"/>
          <w:szCs w:val="26"/>
          <w:u w:val="single"/>
        </w:rPr>
        <w:t>Georgia</w:t>
      </w:r>
    </w:p>
    <w:p w14:paraId="00475E15" w14:textId="77777777" w:rsidR="008D316E" w:rsidRDefault="00B60024" w:rsidP="00AF2D74">
      <w:pPr>
        <w:numPr>
          <w:ilvl w:val="1"/>
          <w:numId w:val="5"/>
        </w:numPr>
        <w:tabs>
          <w:tab w:val="left" w:pos="-1440"/>
        </w:tabs>
        <w:ind w:left="1440" w:hanging="720"/>
        <w:rPr>
          <w:sz w:val="26"/>
          <w:szCs w:val="26"/>
        </w:rPr>
      </w:pPr>
      <w:r>
        <w:rPr>
          <w:sz w:val="26"/>
          <w:szCs w:val="26"/>
        </w:rPr>
        <w:t>Town Clerk’s Office</w:t>
      </w:r>
      <w:r>
        <w:rPr>
          <w:sz w:val="26"/>
          <w:szCs w:val="26"/>
        </w:rPr>
        <w:tab/>
      </w:r>
      <w:r>
        <w:rPr>
          <w:sz w:val="26"/>
          <w:szCs w:val="26"/>
        </w:rPr>
        <w:tab/>
      </w:r>
      <w:r w:rsidR="008D316E">
        <w:rPr>
          <w:sz w:val="26"/>
          <w:szCs w:val="26"/>
        </w:rPr>
        <w:t>(1)</w:t>
      </w:r>
      <w:r>
        <w:rPr>
          <w:sz w:val="26"/>
          <w:szCs w:val="26"/>
        </w:rPr>
        <w:tab/>
        <w:t>Town Clerk’s Office</w:t>
      </w:r>
    </w:p>
    <w:p w14:paraId="4CF0EE78" w14:textId="77777777" w:rsidR="008D316E" w:rsidRDefault="008D316E" w:rsidP="00EB3956">
      <w:pPr>
        <w:pStyle w:val="Level1"/>
        <w:numPr>
          <w:ilvl w:val="0"/>
          <w:numId w:val="5"/>
        </w:numPr>
        <w:tabs>
          <w:tab w:val="left" w:pos="-1440"/>
          <w:tab w:val="num" w:pos="1440"/>
        </w:tabs>
        <w:ind w:left="720"/>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t>(2)</w:t>
      </w:r>
    </w:p>
    <w:p w14:paraId="51F95D31" w14:textId="77777777" w:rsidR="008D316E" w:rsidRDefault="008D316E" w:rsidP="00EB3956">
      <w:pPr>
        <w:pStyle w:val="Level1"/>
        <w:numPr>
          <w:ilvl w:val="0"/>
          <w:numId w:val="5"/>
        </w:numPr>
        <w:tabs>
          <w:tab w:val="left" w:pos="-1440"/>
          <w:tab w:val="num" w:pos="1440"/>
        </w:tabs>
        <w:ind w:left="72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667902BB" w14:textId="77777777" w:rsidR="008D316E" w:rsidRDefault="008D316E" w:rsidP="00EB3956">
      <w:pPr>
        <w:pStyle w:val="Level1"/>
        <w:numPr>
          <w:ilvl w:val="0"/>
          <w:numId w:val="5"/>
        </w:numPr>
        <w:tabs>
          <w:tab w:val="left" w:pos="-1440"/>
          <w:tab w:val="num" w:pos="1440"/>
        </w:tabs>
        <w:ind w:left="72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4B6AA948" w14:textId="67A45FDE" w:rsidR="008D316E" w:rsidRDefault="008D316E" w:rsidP="00EB3956">
      <w:pPr>
        <w:pStyle w:val="Level1"/>
        <w:numPr>
          <w:ilvl w:val="0"/>
          <w:numId w:val="5"/>
        </w:numPr>
        <w:tabs>
          <w:tab w:val="left" w:pos="-1440"/>
          <w:tab w:val="num" w:pos="1440"/>
        </w:tabs>
        <w:ind w:left="72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27FEBF76" w14:textId="7303D659" w:rsidR="00CC3713" w:rsidRDefault="00CC3713" w:rsidP="00CC3713">
      <w:pPr>
        <w:pStyle w:val="Level1"/>
        <w:numPr>
          <w:ilvl w:val="0"/>
          <w:numId w:val="0"/>
        </w:numPr>
        <w:tabs>
          <w:tab w:val="left" w:pos="-1440"/>
        </w:tabs>
        <w:ind w:left="720"/>
        <w:rPr>
          <w:sz w:val="26"/>
          <w:szCs w:val="26"/>
        </w:rPr>
      </w:pPr>
    </w:p>
    <w:p w14:paraId="128F7DDF" w14:textId="33DDACAA" w:rsidR="00B759F7" w:rsidRDefault="00B759F7" w:rsidP="00B759F7">
      <w:pPr>
        <w:ind w:firstLine="720"/>
        <w:rPr>
          <w:sz w:val="26"/>
          <w:szCs w:val="26"/>
          <w:u w:val="single"/>
        </w:rPr>
      </w:pPr>
      <w:r>
        <w:rPr>
          <w:sz w:val="26"/>
          <w:szCs w:val="26"/>
          <w:u w:val="single"/>
        </w:rPr>
        <w:t>Grand Isle</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Highgate</w:t>
      </w:r>
    </w:p>
    <w:p w14:paraId="2E5ACB80" w14:textId="77777777" w:rsidR="00B759F7" w:rsidRDefault="00B759F7" w:rsidP="00B759F7">
      <w:pPr>
        <w:tabs>
          <w:tab w:val="left" w:pos="-1440"/>
        </w:tabs>
        <w:ind w:left="1440" w:hanging="720"/>
        <w:rPr>
          <w:sz w:val="26"/>
          <w:szCs w:val="26"/>
        </w:rPr>
      </w:pPr>
      <w:r>
        <w:rPr>
          <w:sz w:val="26"/>
          <w:szCs w:val="26"/>
        </w:rPr>
        <w:t>(1)</w:t>
      </w:r>
      <w:r>
        <w:rPr>
          <w:sz w:val="26"/>
          <w:szCs w:val="26"/>
        </w:rPr>
        <w:tab/>
        <w:t>Town Clerk’s Office</w:t>
      </w:r>
      <w:r>
        <w:rPr>
          <w:sz w:val="26"/>
          <w:szCs w:val="26"/>
        </w:rPr>
        <w:tab/>
      </w:r>
      <w:r>
        <w:rPr>
          <w:sz w:val="26"/>
          <w:szCs w:val="26"/>
        </w:rPr>
        <w:tab/>
        <w:t>(1)</w:t>
      </w:r>
      <w:r>
        <w:rPr>
          <w:sz w:val="26"/>
          <w:szCs w:val="26"/>
        </w:rPr>
        <w:tab/>
        <w:t>Town Clerk’s Office</w:t>
      </w:r>
    </w:p>
    <w:p w14:paraId="6C3DC58A" w14:textId="77777777" w:rsidR="00B759F7" w:rsidRDefault="00B759F7" w:rsidP="00B759F7">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(2)</w:t>
      </w:r>
    </w:p>
    <w:p w14:paraId="18D02962" w14:textId="77777777" w:rsidR="00B759F7" w:rsidRDefault="00B759F7" w:rsidP="00B759F7">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04D05DF6" w14:textId="77777777" w:rsidR="00B759F7" w:rsidRDefault="00B759F7" w:rsidP="00B759F7">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48B1532D" w14:textId="77777777" w:rsidR="00B759F7" w:rsidRDefault="00B759F7" w:rsidP="00B759F7">
      <w:pPr>
        <w:pStyle w:val="Level1"/>
        <w:numPr>
          <w:ilvl w:val="0"/>
          <w:numId w:val="4"/>
        </w:numPr>
        <w:tabs>
          <w:tab w:val="left" w:pos="-1440"/>
          <w:tab w:val="num"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55D0B0A6" w14:textId="77777777" w:rsidR="00B759F7" w:rsidRDefault="00B759F7" w:rsidP="00B759F7">
      <w:pPr>
        <w:ind w:firstLine="720"/>
        <w:rPr>
          <w:sz w:val="26"/>
          <w:szCs w:val="26"/>
        </w:rPr>
      </w:pPr>
    </w:p>
    <w:p w14:paraId="6FCCBD62" w14:textId="77777777" w:rsidR="00B759F7" w:rsidRDefault="00B759F7" w:rsidP="00B759F7">
      <w:pPr>
        <w:ind w:firstLine="720"/>
        <w:rPr>
          <w:sz w:val="26"/>
          <w:szCs w:val="26"/>
        </w:rPr>
      </w:pPr>
    </w:p>
    <w:p w14:paraId="5A35CABA" w14:textId="023A20BB" w:rsidR="00B759F7" w:rsidRDefault="00B759F7" w:rsidP="00B759F7">
      <w:pPr>
        <w:ind w:firstLine="720"/>
        <w:rPr>
          <w:sz w:val="26"/>
          <w:szCs w:val="26"/>
          <w:u w:val="single"/>
        </w:rPr>
      </w:pPr>
      <w:r>
        <w:rPr>
          <w:sz w:val="26"/>
          <w:szCs w:val="26"/>
          <w:u w:val="single"/>
        </w:rPr>
        <w:t>Isle La Motte</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Montgomery</w:t>
      </w:r>
    </w:p>
    <w:p w14:paraId="5CAF1AA9" w14:textId="77777777" w:rsidR="00B759F7" w:rsidRDefault="00B759F7" w:rsidP="00B759F7">
      <w:pPr>
        <w:tabs>
          <w:tab w:val="left" w:pos="-1440"/>
        </w:tabs>
        <w:ind w:left="1440" w:hanging="720"/>
        <w:rPr>
          <w:sz w:val="26"/>
          <w:szCs w:val="26"/>
        </w:rPr>
      </w:pPr>
      <w:r>
        <w:rPr>
          <w:sz w:val="26"/>
          <w:szCs w:val="26"/>
        </w:rPr>
        <w:t>(1)</w:t>
      </w:r>
      <w:r>
        <w:rPr>
          <w:sz w:val="26"/>
          <w:szCs w:val="26"/>
        </w:rPr>
        <w:tab/>
        <w:t>Town Clerk’s Office</w:t>
      </w:r>
      <w:r>
        <w:rPr>
          <w:sz w:val="26"/>
          <w:szCs w:val="26"/>
        </w:rPr>
        <w:tab/>
      </w:r>
      <w:r>
        <w:rPr>
          <w:sz w:val="26"/>
          <w:szCs w:val="26"/>
        </w:rPr>
        <w:tab/>
        <w:t>(1)</w:t>
      </w:r>
      <w:r>
        <w:rPr>
          <w:sz w:val="26"/>
          <w:szCs w:val="26"/>
        </w:rPr>
        <w:tab/>
        <w:t>Town Clerk’s Office</w:t>
      </w:r>
    </w:p>
    <w:p w14:paraId="449E9E1C" w14:textId="1D212E92" w:rsidR="00B759F7" w:rsidRDefault="00B759F7" w:rsidP="00B759F7">
      <w:pPr>
        <w:pStyle w:val="Level1"/>
        <w:numPr>
          <w:ilvl w:val="0"/>
          <w:numId w:val="0"/>
        </w:numPr>
        <w:tabs>
          <w:tab w:val="left" w:pos="-1440"/>
        </w:tabs>
        <w:ind w:left="720"/>
        <w:rPr>
          <w:sz w:val="26"/>
          <w:szCs w:val="26"/>
        </w:rPr>
      </w:pPr>
      <w:r>
        <w:rPr>
          <w:sz w:val="26"/>
          <w:szCs w:val="26"/>
        </w:rPr>
        <w:t>(2)</w:t>
      </w:r>
      <w:r>
        <w:rPr>
          <w:sz w:val="26"/>
          <w:szCs w:val="26"/>
        </w:rPr>
        <w:tab/>
      </w:r>
      <w:r>
        <w:rPr>
          <w:sz w:val="26"/>
          <w:szCs w:val="26"/>
        </w:rPr>
        <w:tab/>
      </w:r>
      <w:r>
        <w:rPr>
          <w:sz w:val="26"/>
          <w:szCs w:val="26"/>
        </w:rPr>
        <w:tab/>
      </w:r>
      <w:r>
        <w:rPr>
          <w:sz w:val="26"/>
          <w:szCs w:val="26"/>
        </w:rPr>
        <w:tab/>
      </w:r>
      <w:r>
        <w:rPr>
          <w:sz w:val="26"/>
          <w:szCs w:val="26"/>
        </w:rPr>
        <w:tab/>
      </w:r>
      <w:r>
        <w:rPr>
          <w:sz w:val="26"/>
          <w:szCs w:val="26"/>
        </w:rPr>
        <w:tab/>
        <w:t>(2)</w:t>
      </w:r>
    </w:p>
    <w:p w14:paraId="14247469" w14:textId="70EE1FFB" w:rsidR="00B759F7" w:rsidRDefault="00B759F7" w:rsidP="00951D61">
      <w:pPr>
        <w:pStyle w:val="Level1"/>
        <w:numPr>
          <w:ilvl w:val="0"/>
          <w:numId w:val="1"/>
        </w:numPr>
        <w:tabs>
          <w:tab w:val="left"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(3)</w:t>
      </w:r>
    </w:p>
    <w:p w14:paraId="5592AA9F" w14:textId="754D8A7C" w:rsidR="00B759F7" w:rsidRDefault="00B759F7" w:rsidP="00951D61">
      <w:pPr>
        <w:pStyle w:val="Level1"/>
        <w:numPr>
          <w:ilvl w:val="0"/>
          <w:numId w:val="1"/>
        </w:numPr>
        <w:tabs>
          <w:tab w:val="left"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(4)</w:t>
      </w:r>
    </w:p>
    <w:p w14:paraId="76A884BA" w14:textId="77777777" w:rsidR="00B759F7" w:rsidRDefault="00B759F7" w:rsidP="00951D61">
      <w:pPr>
        <w:pStyle w:val="Level1"/>
        <w:numPr>
          <w:ilvl w:val="0"/>
          <w:numId w:val="1"/>
        </w:numPr>
        <w:tabs>
          <w:tab w:val="left" w:pos="-1440"/>
        </w:tabs>
        <w:ind w:left="1440"/>
        <w:rPr>
          <w:sz w:val="26"/>
          <w:szCs w:val="26"/>
        </w:rPr>
      </w:pPr>
      <w:r>
        <w:rPr>
          <w:sz w:val="26"/>
          <w:szCs w:val="26"/>
        </w:rPr>
        <w:tab/>
      </w:r>
      <w:r>
        <w:rPr>
          <w:sz w:val="26"/>
          <w:szCs w:val="26"/>
        </w:rPr>
        <w:tab/>
      </w:r>
      <w:r>
        <w:rPr>
          <w:sz w:val="26"/>
          <w:szCs w:val="26"/>
        </w:rPr>
        <w:tab/>
      </w:r>
      <w:r>
        <w:rPr>
          <w:sz w:val="26"/>
          <w:szCs w:val="26"/>
        </w:rPr>
        <w:tab/>
      </w:r>
      <w:r>
        <w:rPr>
          <w:sz w:val="26"/>
          <w:szCs w:val="26"/>
        </w:rPr>
        <w:tab/>
        <w:t>(5)</w:t>
      </w:r>
    </w:p>
    <w:p w14:paraId="39F8D426" w14:textId="77777777" w:rsidR="00B759F7" w:rsidRDefault="00B759F7" w:rsidP="00B759F7">
      <w:pPr>
        <w:ind w:firstLine="720"/>
        <w:rPr>
          <w:sz w:val="26"/>
          <w:szCs w:val="26"/>
        </w:rPr>
      </w:pPr>
    </w:p>
    <w:p w14:paraId="19EF83F5" w14:textId="305A0D24" w:rsidR="00B759F7" w:rsidRDefault="00B759F7" w:rsidP="00B759F7">
      <w:pPr>
        <w:ind w:firstLine="720"/>
        <w:rPr>
          <w:sz w:val="26"/>
          <w:szCs w:val="26"/>
          <w:u w:val="single"/>
        </w:rPr>
      </w:pPr>
      <w:r>
        <w:rPr>
          <w:sz w:val="26"/>
          <w:szCs w:val="26"/>
          <w:u w:val="single"/>
        </w:rPr>
        <w:t>North Hero</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Richford</w:t>
      </w:r>
    </w:p>
    <w:p w14:paraId="14A612CB" w14:textId="77777777" w:rsidR="00B759F7" w:rsidRDefault="00B759F7" w:rsidP="00B759F7">
      <w:pPr>
        <w:numPr>
          <w:ilvl w:val="1"/>
          <w:numId w:val="5"/>
        </w:numPr>
        <w:tabs>
          <w:tab w:val="left" w:pos="-1440"/>
        </w:tabs>
        <w:ind w:left="1440" w:hanging="720"/>
        <w:rPr>
          <w:sz w:val="26"/>
          <w:szCs w:val="26"/>
        </w:rPr>
      </w:pPr>
      <w:r>
        <w:rPr>
          <w:sz w:val="26"/>
          <w:szCs w:val="26"/>
        </w:rPr>
        <w:t>Town Clerk’s Office</w:t>
      </w:r>
      <w:r>
        <w:rPr>
          <w:sz w:val="26"/>
          <w:szCs w:val="26"/>
        </w:rPr>
        <w:tab/>
      </w:r>
      <w:r>
        <w:rPr>
          <w:sz w:val="26"/>
          <w:szCs w:val="26"/>
        </w:rPr>
        <w:tab/>
        <w:t>(1)</w:t>
      </w:r>
      <w:r>
        <w:rPr>
          <w:sz w:val="26"/>
          <w:szCs w:val="26"/>
        </w:rPr>
        <w:tab/>
        <w:t>Town Clerk’s Office</w:t>
      </w:r>
    </w:p>
    <w:p w14:paraId="422B9F7B" w14:textId="4C361309" w:rsidR="00B759F7" w:rsidRDefault="00951D61" w:rsidP="00951D61">
      <w:pPr>
        <w:pStyle w:val="Level1"/>
        <w:numPr>
          <w:ilvl w:val="0"/>
          <w:numId w:val="0"/>
        </w:numPr>
        <w:tabs>
          <w:tab w:val="left" w:pos="-1440"/>
        </w:tabs>
        <w:ind w:left="720"/>
        <w:rPr>
          <w:sz w:val="26"/>
          <w:szCs w:val="26"/>
        </w:rPr>
      </w:pPr>
      <w:r>
        <w:rPr>
          <w:sz w:val="26"/>
          <w:szCs w:val="26"/>
        </w:rPr>
        <w:t>(2)</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(2)</w:t>
      </w:r>
    </w:p>
    <w:p w14:paraId="1E921232" w14:textId="347394B7" w:rsidR="00B759F7" w:rsidRDefault="00951D61" w:rsidP="00951D61">
      <w:pPr>
        <w:pStyle w:val="Level1"/>
        <w:numPr>
          <w:ilvl w:val="0"/>
          <w:numId w:val="0"/>
        </w:numPr>
        <w:tabs>
          <w:tab w:val="left" w:pos="-1440"/>
        </w:tabs>
        <w:ind w:left="720"/>
        <w:rPr>
          <w:sz w:val="26"/>
          <w:szCs w:val="26"/>
        </w:rPr>
      </w:pPr>
      <w:r>
        <w:rPr>
          <w:sz w:val="26"/>
          <w:szCs w:val="26"/>
        </w:rPr>
        <w:t>(3)</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(3)</w:t>
      </w:r>
    </w:p>
    <w:p w14:paraId="64D0B9D7" w14:textId="25643C47" w:rsidR="00B759F7" w:rsidRDefault="00951D61" w:rsidP="00951D61">
      <w:pPr>
        <w:pStyle w:val="Level1"/>
        <w:numPr>
          <w:ilvl w:val="0"/>
          <w:numId w:val="0"/>
        </w:numPr>
        <w:tabs>
          <w:tab w:val="left" w:pos="-1440"/>
        </w:tabs>
        <w:ind w:left="720"/>
        <w:rPr>
          <w:sz w:val="26"/>
          <w:szCs w:val="26"/>
        </w:rPr>
      </w:pPr>
      <w:r>
        <w:rPr>
          <w:sz w:val="26"/>
          <w:szCs w:val="26"/>
        </w:rPr>
        <w:t>(4)</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(4)</w:t>
      </w:r>
    </w:p>
    <w:p w14:paraId="3676575B" w14:textId="0EF3E985" w:rsidR="00B759F7" w:rsidRDefault="00951D61" w:rsidP="00951D61">
      <w:pPr>
        <w:pStyle w:val="Level1"/>
        <w:numPr>
          <w:ilvl w:val="0"/>
          <w:numId w:val="0"/>
        </w:numPr>
        <w:tabs>
          <w:tab w:val="left" w:pos="-1440"/>
        </w:tabs>
        <w:ind w:left="720"/>
        <w:rPr>
          <w:sz w:val="26"/>
          <w:szCs w:val="26"/>
        </w:rPr>
      </w:pPr>
      <w:r>
        <w:rPr>
          <w:sz w:val="26"/>
          <w:szCs w:val="26"/>
        </w:rPr>
        <w:t>(5)</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(5)</w:t>
      </w:r>
    </w:p>
    <w:p w14:paraId="75020743" w14:textId="77777777" w:rsidR="00B759F7" w:rsidRDefault="00B759F7" w:rsidP="00B759F7">
      <w:pPr>
        <w:pStyle w:val="Level1"/>
        <w:numPr>
          <w:ilvl w:val="0"/>
          <w:numId w:val="0"/>
        </w:numPr>
        <w:tabs>
          <w:tab w:val="left" w:pos="-1440"/>
        </w:tabs>
        <w:ind w:left="720"/>
        <w:rPr>
          <w:sz w:val="26"/>
          <w:szCs w:val="26"/>
        </w:rPr>
      </w:pPr>
    </w:p>
    <w:p w14:paraId="5631DAF1" w14:textId="4D31A1BB" w:rsidR="00B759F7" w:rsidRDefault="00B759F7" w:rsidP="00B759F7">
      <w:pPr>
        <w:ind w:firstLine="720"/>
        <w:rPr>
          <w:sz w:val="26"/>
          <w:szCs w:val="26"/>
          <w:u w:val="single"/>
        </w:rPr>
      </w:pPr>
      <w:r>
        <w:rPr>
          <w:sz w:val="26"/>
          <w:szCs w:val="26"/>
          <w:u w:val="single"/>
        </w:rPr>
        <w:t>Sheldon</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South Hero</w:t>
      </w:r>
    </w:p>
    <w:p w14:paraId="51A92D0F" w14:textId="77777777" w:rsidR="00B759F7" w:rsidRDefault="00B759F7" w:rsidP="00B759F7">
      <w:pPr>
        <w:tabs>
          <w:tab w:val="left" w:pos="-1440"/>
        </w:tabs>
        <w:ind w:left="1440" w:hanging="720"/>
        <w:rPr>
          <w:sz w:val="26"/>
          <w:szCs w:val="26"/>
        </w:rPr>
      </w:pPr>
      <w:r>
        <w:rPr>
          <w:sz w:val="26"/>
          <w:szCs w:val="26"/>
        </w:rPr>
        <w:t>(1)</w:t>
      </w:r>
      <w:r>
        <w:rPr>
          <w:sz w:val="26"/>
          <w:szCs w:val="26"/>
        </w:rPr>
        <w:tab/>
        <w:t>Town Clerk’s Office</w:t>
      </w:r>
      <w:r>
        <w:rPr>
          <w:sz w:val="26"/>
          <w:szCs w:val="26"/>
        </w:rPr>
        <w:tab/>
      </w:r>
      <w:r>
        <w:rPr>
          <w:sz w:val="26"/>
          <w:szCs w:val="26"/>
        </w:rPr>
        <w:tab/>
        <w:t>(1)</w:t>
      </w:r>
      <w:r>
        <w:rPr>
          <w:sz w:val="26"/>
          <w:szCs w:val="26"/>
        </w:rPr>
        <w:tab/>
        <w:t>Town Clerk’s Office</w:t>
      </w:r>
    </w:p>
    <w:p w14:paraId="62328CA9" w14:textId="3F0F069D" w:rsidR="00B759F7" w:rsidRDefault="00951D61" w:rsidP="00951D61">
      <w:pPr>
        <w:pStyle w:val="Level1"/>
        <w:numPr>
          <w:ilvl w:val="0"/>
          <w:numId w:val="0"/>
        </w:numPr>
        <w:tabs>
          <w:tab w:val="left" w:pos="-1440"/>
        </w:tabs>
        <w:ind w:left="720" w:hanging="720"/>
        <w:rPr>
          <w:sz w:val="26"/>
          <w:szCs w:val="26"/>
        </w:rPr>
      </w:pPr>
      <w:r>
        <w:rPr>
          <w:sz w:val="26"/>
          <w:szCs w:val="26"/>
        </w:rPr>
        <w:tab/>
        <w:t>(2)</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(2)</w:t>
      </w:r>
    </w:p>
    <w:p w14:paraId="484B2508" w14:textId="5430CE1B" w:rsidR="00B759F7" w:rsidRDefault="00951D61" w:rsidP="00951D61">
      <w:pPr>
        <w:pStyle w:val="Level1"/>
        <w:numPr>
          <w:ilvl w:val="0"/>
          <w:numId w:val="0"/>
        </w:numPr>
        <w:tabs>
          <w:tab w:val="left" w:pos="-1440"/>
        </w:tabs>
        <w:ind w:left="720" w:hanging="720"/>
        <w:rPr>
          <w:sz w:val="26"/>
          <w:szCs w:val="26"/>
        </w:rPr>
      </w:pPr>
      <w:r>
        <w:rPr>
          <w:sz w:val="26"/>
          <w:szCs w:val="26"/>
        </w:rPr>
        <w:tab/>
        <w:t>(3)</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(3)</w:t>
      </w:r>
    </w:p>
    <w:p w14:paraId="05D8847E" w14:textId="2DAC65D6" w:rsidR="00B759F7" w:rsidRDefault="00951D61" w:rsidP="00951D61">
      <w:pPr>
        <w:pStyle w:val="Level1"/>
        <w:numPr>
          <w:ilvl w:val="0"/>
          <w:numId w:val="0"/>
        </w:numPr>
        <w:tabs>
          <w:tab w:val="left" w:pos="-1440"/>
        </w:tabs>
        <w:ind w:left="720" w:hanging="720"/>
        <w:rPr>
          <w:sz w:val="26"/>
          <w:szCs w:val="26"/>
        </w:rPr>
      </w:pPr>
      <w:r>
        <w:rPr>
          <w:sz w:val="26"/>
          <w:szCs w:val="26"/>
        </w:rPr>
        <w:tab/>
        <w:t>(4)</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(4)</w:t>
      </w:r>
    </w:p>
    <w:p w14:paraId="5E5F8E6B" w14:textId="4AA00CAB" w:rsidR="00B759F7" w:rsidRDefault="00951D61" w:rsidP="00951D61">
      <w:pPr>
        <w:pStyle w:val="Level1"/>
        <w:numPr>
          <w:ilvl w:val="0"/>
          <w:numId w:val="0"/>
        </w:numPr>
        <w:tabs>
          <w:tab w:val="left" w:pos="-1440"/>
        </w:tabs>
        <w:ind w:left="720" w:hanging="720"/>
        <w:rPr>
          <w:sz w:val="26"/>
          <w:szCs w:val="26"/>
        </w:rPr>
      </w:pPr>
      <w:r>
        <w:rPr>
          <w:sz w:val="26"/>
          <w:szCs w:val="26"/>
        </w:rPr>
        <w:tab/>
        <w:t>(5)</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(5)</w:t>
      </w:r>
    </w:p>
    <w:p w14:paraId="2155BA5D" w14:textId="77777777" w:rsidR="00B759F7" w:rsidRDefault="00B759F7" w:rsidP="00B759F7">
      <w:pPr>
        <w:pStyle w:val="Level1"/>
        <w:numPr>
          <w:ilvl w:val="0"/>
          <w:numId w:val="0"/>
        </w:numPr>
        <w:tabs>
          <w:tab w:val="left" w:pos="-1440"/>
        </w:tabs>
        <w:ind w:left="720"/>
        <w:rPr>
          <w:sz w:val="26"/>
          <w:szCs w:val="26"/>
        </w:rPr>
      </w:pPr>
    </w:p>
    <w:p w14:paraId="54CE0B58" w14:textId="229F6C18" w:rsidR="00B759F7" w:rsidRDefault="00B759F7" w:rsidP="00B759F7">
      <w:pPr>
        <w:ind w:firstLine="720"/>
        <w:rPr>
          <w:sz w:val="26"/>
          <w:szCs w:val="26"/>
          <w:u w:val="single"/>
        </w:rPr>
      </w:pPr>
      <w:r>
        <w:rPr>
          <w:sz w:val="26"/>
          <w:szCs w:val="26"/>
          <w:u w:val="single"/>
        </w:rPr>
        <w:t>St. Albans City</w:t>
      </w:r>
      <w:r>
        <w:rPr>
          <w:sz w:val="26"/>
          <w:szCs w:val="26"/>
        </w:rPr>
        <w:tab/>
      </w:r>
      <w:r>
        <w:rPr>
          <w:sz w:val="26"/>
          <w:szCs w:val="26"/>
        </w:rPr>
        <w:tab/>
      </w:r>
      <w:r>
        <w:rPr>
          <w:sz w:val="26"/>
          <w:szCs w:val="26"/>
        </w:rPr>
        <w:tab/>
      </w:r>
      <w:r>
        <w:rPr>
          <w:sz w:val="26"/>
          <w:szCs w:val="26"/>
        </w:rPr>
        <w:tab/>
      </w:r>
      <w:r>
        <w:rPr>
          <w:sz w:val="26"/>
          <w:szCs w:val="26"/>
          <w:u w:val="single"/>
        </w:rPr>
        <w:t>St. Albans Town</w:t>
      </w:r>
    </w:p>
    <w:p w14:paraId="7F96201B" w14:textId="01CAF022" w:rsidR="00B759F7" w:rsidRDefault="00B759F7" w:rsidP="00B759F7">
      <w:pPr>
        <w:tabs>
          <w:tab w:val="left" w:pos="-1440"/>
        </w:tabs>
        <w:ind w:left="1440" w:hanging="720"/>
        <w:rPr>
          <w:sz w:val="26"/>
          <w:szCs w:val="26"/>
        </w:rPr>
      </w:pPr>
      <w:r>
        <w:rPr>
          <w:sz w:val="26"/>
          <w:szCs w:val="26"/>
        </w:rPr>
        <w:t>(1)</w:t>
      </w:r>
      <w:r>
        <w:rPr>
          <w:sz w:val="26"/>
          <w:szCs w:val="26"/>
        </w:rPr>
        <w:tab/>
        <w:t>City Clerk’s Office</w:t>
      </w:r>
      <w:r>
        <w:rPr>
          <w:sz w:val="26"/>
          <w:szCs w:val="26"/>
        </w:rPr>
        <w:tab/>
      </w:r>
      <w:r>
        <w:rPr>
          <w:sz w:val="26"/>
          <w:szCs w:val="26"/>
        </w:rPr>
        <w:tab/>
      </w:r>
      <w:r>
        <w:rPr>
          <w:sz w:val="26"/>
          <w:szCs w:val="26"/>
        </w:rPr>
        <w:tab/>
        <w:t>(1)</w:t>
      </w:r>
      <w:r>
        <w:rPr>
          <w:sz w:val="26"/>
          <w:szCs w:val="26"/>
        </w:rPr>
        <w:tab/>
        <w:t>Town Clerk’s Office</w:t>
      </w:r>
    </w:p>
    <w:p w14:paraId="3D5AB6A7" w14:textId="04BAF521" w:rsidR="00B759F7" w:rsidRDefault="00951D61" w:rsidP="00951D61">
      <w:pPr>
        <w:pStyle w:val="Level1"/>
        <w:numPr>
          <w:ilvl w:val="0"/>
          <w:numId w:val="0"/>
        </w:numPr>
        <w:tabs>
          <w:tab w:val="left" w:pos="-1440"/>
        </w:tabs>
        <w:ind w:left="720" w:hanging="720"/>
        <w:rPr>
          <w:sz w:val="26"/>
          <w:szCs w:val="26"/>
        </w:rPr>
      </w:pPr>
      <w:r>
        <w:rPr>
          <w:sz w:val="26"/>
          <w:szCs w:val="26"/>
        </w:rPr>
        <w:tab/>
        <w:t>(2)</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(2)</w:t>
      </w:r>
    </w:p>
    <w:p w14:paraId="5C1DEE79" w14:textId="40E441B5" w:rsidR="00B759F7" w:rsidRDefault="00951D61" w:rsidP="00951D61">
      <w:pPr>
        <w:pStyle w:val="Level1"/>
        <w:numPr>
          <w:ilvl w:val="0"/>
          <w:numId w:val="0"/>
        </w:numPr>
        <w:tabs>
          <w:tab w:val="left" w:pos="-1440"/>
        </w:tabs>
        <w:ind w:left="720" w:hanging="720"/>
        <w:rPr>
          <w:sz w:val="26"/>
          <w:szCs w:val="26"/>
        </w:rPr>
      </w:pPr>
      <w:r>
        <w:rPr>
          <w:sz w:val="26"/>
          <w:szCs w:val="26"/>
        </w:rPr>
        <w:tab/>
        <w:t>(3)</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(3)</w:t>
      </w:r>
    </w:p>
    <w:p w14:paraId="03526E94" w14:textId="3EBC0CED" w:rsidR="00B759F7" w:rsidRDefault="00951D61" w:rsidP="00951D61">
      <w:pPr>
        <w:pStyle w:val="Level1"/>
        <w:numPr>
          <w:ilvl w:val="0"/>
          <w:numId w:val="0"/>
        </w:numPr>
        <w:tabs>
          <w:tab w:val="left" w:pos="-1440"/>
        </w:tabs>
        <w:ind w:left="720" w:hanging="720"/>
        <w:rPr>
          <w:sz w:val="26"/>
          <w:szCs w:val="26"/>
        </w:rPr>
      </w:pPr>
      <w:r>
        <w:rPr>
          <w:sz w:val="26"/>
          <w:szCs w:val="26"/>
        </w:rPr>
        <w:tab/>
        <w:t>(4)</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(4)</w:t>
      </w:r>
    </w:p>
    <w:p w14:paraId="0C68D658" w14:textId="34675C82" w:rsidR="00B759F7" w:rsidRDefault="00951D61" w:rsidP="00951D61">
      <w:pPr>
        <w:pStyle w:val="Level1"/>
        <w:numPr>
          <w:ilvl w:val="0"/>
          <w:numId w:val="0"/>
        </w:numPr>
        <w:tabs>
          <w:tab w:val="left" w:pos="-1440"/>
        </w:tabs>
        <w:ind w:left="720" w:hanging="720"/>
        <w:rPr>
          <w:sz w:val="26"/>
          <w:szCs w:val="26"/>
        </w:rPr>
      </w:pPr>
      <w:r>
        <w:rPr>
          <w:sz w:val="26"/>
          <w:szCs w:val="26"/>
        </w:rPr>
        <w:tab/>
        <w:t>(5)</w:t>
      </w:r>
      <w:r>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r>
      <w:r w:rsidR="00B759F7">
        <w:rPr>
          <w:sz w:val="26"/>
          <w:szCs w:val="26"/>
        </w:rPr>
        <w:tab/>
        <w:t>(5)</w:t>
      </w:r>
    </w:p>
    <w:p w14:paraId="75431548" w14:textId="77777777" w:rsidR="00CC3713" w:rsidRDefault="00CC3713" w:rsidP="00CC3713">
      <w:pPr>
        <w:pStyle w:val="Level1"/>
        <w:numPr>
          <w:ilvl w:val="0"/>
          <w:numId w:val="0"/>
        </w:numPr>
        <w:tabs>
          <w:tab w:val="left" w:pos="-1440"/>
        </w:tabs>
        <w:ind w:left="720"/>
        <w:rPr>
          <w:sz w:val="26"/>
          <w:szCs w:val="26"/>
        </w:rPr>
      </w:pPr>
    </w:p>
    <w:p w14:paraId="59029442" w14:textId="71265124" w:rsidR="00B759F7" w:rsidRDefault="00B759F7" w:rsidP="00B759F7">
      <w:pPr>
        <w:ind w:firstLine="720"/>
        <w:rPr>
          <w:sz w:val="26"/>
          <w:szCs w:val="26"/>
          <w:u w:val="single"/>
        </w:rPr>
      </w:pPr>
      <w:r>
        <w:rPr>
          <w:sz w:val="26"/>
          <w:szCs w:val="26"/>
          <w:u w:val="single"/>
        </w:rPr>
        <w:t>Swanton</w:t>
      </w:r>
      <w:r>
        <w:rPr>
          <w:sz w:val="26"/>
          <w:szCs w:val="26"/>
        </w:rPr>
        <w:tab/>
      </w:r>
      <w:r>
        <w:rPr>
          <w:sz w:val="26"/>
          <w:szCs w:val="26"/>
        </w:rPr>
        <w:tab/>
      </w:r>
      <w:r>
        <w:rPr>
          <w:sz w:val="26"/>
          <w:szCs w:val="26"/>
        </w:rPr>
        <w:tab/>
      </w:r>
      <w:r>
        <w:rPr>
          <w:sz w:val="26"/>
          <w:szCs w:val="26"/>
        </w:rPr>
        <w:tab/>
      </w:r>
      <w:r>
        <w:rPr>
          <w:sz w:val="26"/>
          <w:szCs w:val="26"/>
        </w:rPr>
        <w:tab/>
      </w:r>
    </w:p>
    <w:p w14:paraId="52FE8303" w14:textId="58B98069" w:rsidR="00B759F7" w:rsidRDefault="00B759F7" w:rsidP="00B759F7">
      <w:pPr>
        <w:tabs>
          <w:tab w:val="left" w:pos="-1440"/>
        </w:tabs>
        <w:ind w:left="1440" w:hanging="720"/>
        <w:rPr>
          <w:sz w:val="26"/>
          <w:szCs w:val="26"/>
        </w:rPr>
      </w:pPr>
      <w:r>
        <w:rPr>
          <w:sz w:val="26"/>
          <w:szCs w:val="26"/>
        </w:rPr>
        <w:t>(1)</w:t>
      </w:r>
      <w:r>
        <w:rPr>
          <w:sz w:val="26"/>
          <w:szCs w:val="26"/>
        </w:rPr>
        <w:tab/>
        <w:t>Town Clerk’s Office</w:t>
      </w:r>
    </w:p>
    <w:p w14:paraId="08F4FE88" w14:textId="44361112" w:rsidR="00B759F7" w:rsidRDefault="00951D61" w:rsidP="00951D61">
      <w:pPr>
        <w:pStyle w:val="Level1"/>
        <w:numPr>
          <w:ilvl w:val="0"/>
          <w:numId w:val="0"/>
        </w:numPr>
        <w:tabs>
          <w:tab w:val="left" w:pos="-1440"/>
        </w:tabs>
        <w:ind w:left="720" w:hanging="720"/>
        <w:rPr>
          <w:sz w:val="26"/>
          <w:szCs w:val="26"/>
        </w:rPr>
      </w:pPr>
      <w:r>
        <w:rPr>
          <w:sz w:val="26"/>
          <w:szCs w:val="26"/>
        </w:rPr>
        <w:lastRenderedPageBreak/>
        <w:tab/>
        <w:t>(2)</w:t>
      </w:r>
    </w:p>
    <w:p w14:paraId="39D56539" w14:textId="0B5A8560" w:rsidR="00B759F7" w:rsidRDefault="00951D61" w:rsidP="00951D61">
      <w:pPr>
        <w:pStyle w:val="Level1"/>
        <w:numPr>
          <w:ilvl w:val="0"/>
          <w:numId w:val="0"/>
        </w:numPr>
        <w:tabs>
          <w:tab w:val="left" w:pos="-1440"/>
        </w:tabs>
        <w:ind w:left="720" w:hanging="720"/>
        <w:rPr>
          <w:sz w:val="26"/>
          <w:szCs w:val="26"/>
        </w:rPr>
      </w:pPr>
      <w:r>
        <w:rPr>
          <w:sz w:val="26"/>
          <w:szCs w:val="26"/>
        </w:rPr>
        <w:tab/>
        <w:t>(3)</w:t>
      </w:r>
    </w:p>
    <w:p w14:paraId="4A990FED" w14:textId="73E98035" w:rsidR="00B759F7" w:rsidRDefault="00951D61" w:rsidP="00951D61">
      <w:pPr>
        <w:pStyle w:val="Level1"/>
        <w:numPr>
          <w:ilvl w:val="0"/>
          <w:numId w:val="0"/>
        </w:numPr>
        <w:tabs>
          <w:tab w:val="left" w:pos="-1440"/>
        </w:tabs>
        <w:ind w:left="720" w:hanging="720"/>
        <w:rPr>
          <w:sz w:val="26"/>
          <w:szCs w:val="26"/>
        </w:rPr>
      </w:pPr>
      <w:r>
        <w:rPr>
          <w:sz w:val="26"/>
          <w:szCs w:val="26"/>
        </w:rPr>
        <w:tab/>
        <w:t>(4)</w:t>
      </w:r>
    </w:p>
    <w:p w14:paraId="6D04D73A" w14:textId="58EF3B75" w:rsidR="00B759F7" w:rsidRDefault="00951D61" w:rsidP="00951D61">
      <w:pPr>
        <w:pStyle w:val="Level1"/>
        <w:numPr>
          <w:ilvl w:val="0"/>
          <w:numId w:val="0"/>
        </w:numPr>
        <w:tabs>
          <w:tab w:val="left" w:pos="-1440"/>
        </w:tabs>
        <w:ind w:left="720" w:hanging="720"/>
        <w:rPr>
          <w:sz w:val="26"/>
          <w:szCs w:val="26"/>
        </w:rPr>
      </w:pPr>
      <w:r>
        <w:rPr>
          <w:sz w:val="26"/>
          <w:szCs w:val="26"/>
        </w:rPr>
        <w:tab/>
        <w:t>(5)</w:t>
      </w:r>
    </w:p>
    <w:p w14:paraId="55ED17D4" w14:textId="77777777" w:rsidR="008D316E" w:rsidRDefault="008D316E">
      <w:pPr>
        <w:rPr>
          <w:sz w:val="26"/>
          <w:szCs w:val="26"/>
        </w:rPr>
      </w:pPr>
    </w:p>
    <w:p w14:paraId="03B816B5" w14:textId="77777777" w:rsidR="00AF2D74" w:rsidRDefault="00AF2D74">
      <w:pPr>
        <w:rPr>
          <w:sz w:val="26"/>
          <w:szCs w:val="26"/>
        </w:rPr>
      </w:pPr>
    </w:p>
    <w:p w14:paraId="484BC671" w14:textId="33316F06" w:rsidR="008D316E" w:rsidRPr="00EB3956" w:rsidRDefault="008D316E" w:rsidP="00EB3956">
      <w:pPr>
        <w:pStyle w:val="Level1"/>
        <w:numPr>
          <w:ilvl w:val="0"/>
          <w:numId w:val="7"/>
        </w:numPr>
        <w:tabs>
          <w:tab w:val="left" w:pos="-1440"/>
        </w:tabs>
        <w:rPr>
          <w:sz w:val="26"/>
          <w:szCs w:val="26"/>
        </w:rPr>
      </w:pPr>
      <w:r w:rsidRPr="00EB3956">
        <w:rPr>
          <w:sz w:val="26"/>
          <w:szCs w:val="26"/>
        </w:rPr>
        <w:t xml:space="preserve">The attached Warning was published in the </w:t>
      </w:r>
      <w:r w:rsidR="00E352EC">
        <w:rPr>
          <w:sz w:val="26"/>
          <w:szCs w:val="26"/>
        </w:rPr>
        <w:t>St. Albans Messenger</w:t>
      </w:r>
      <w:r w:rsidRPr="00EB3956">
        <w:rPr>
          <w:sz w:val="26"/>
          <w:szCs w:val="26"/>
        </w:rPr>
        <w:t xml:space="preserve">, a newspaper published in </w:t>
      </w:r>
      <w:r w:rsidR="00E352EC">
        <w:rPr>
          <w:sz w:val="26"/>
          <w:szCs w:val="26"/>
        </w:rPr>
        <w:t>St. Albans</w:t>
      </w:r>
      <w:r w:rsidRPr="00EB3956">
        <w:rPr>
          <w:sz w:val="26"/>
          <w:szCs w:val="26"/>
        </w:rPr>
        <w:t>, Vermont, and gen</w:t>
      </w:r>
      <w:r w:rsidR="000E0A80">
        <w:rPr>
          <w:sz w:val="26"/>
          <w:szCs w:val="26"/>
        </w:rPr>
        <w:t>erally circulating in the Counties</w:t>
      </w:r>
      <w:r w:rsidRPr="00EB3956">
        <w:rPr>
          <w:sz w:val="26"/>
          <w:szCs w:val="26"/>
        </w:rPr>
        <w:t xml:space="preserve"> of </w:t>
      </w:r>
      <w:r w:rsidR="00951D61">
        <w:rPr>
          <w:sz w:val="26"/>
          <w:szCs w:val="26"/>
        </w:rPr>
        <w:t>Franklin</w:t>
      </w:r>
      <w:r w:rsidR="000E0A80">
        <w:rPr>
          <w:sz w:val="26"/>
          <w:szCs w:val="26"/>
        </w:rPr>
        <w:t xml:space="preserve"> and Grand Isle</w:t>
      </w:r>
      <w:r w:rsidRPr="00EB3956">
        <w:rPr>
          <w:sz w:val="26"/>
          <w:szCs w:val="26"/>
        </w:rPr>
        <w:t xml:space="preserve"> and </w:t>
      </w:r>
      <w:r w:rsidR="00951D61">
        <w:rPr>
          <w:sz w:val="26"/>
          <w:szCs w:val="26"/>
        </w:rPr>
        <w:t xml:space="preserve">the Northwest Vermont Solid Waste Management </w:t>
      </w:r>
      <w:r w:rsidR="000C2592">
        <w:rPr>
          <w:sz w:val="26"/>
          <w:szCs w:val="26"/>
        </w:rPr>
        <w:t xml:space="preserve">District on </w:t>
      </w:r>
      <w:r w:rsidR="00951D61">
        <w:rPr>
          <w:sz w:val="26"/>
          <w:szCs w:val="26"/>
        </w:rPr>
        <w:t xml:space="preserve">February </w:t>
      </w:r>
      <w:r w:rsidR="00951D61" w:rsidRPr="00951D61">
        <w:rPr>
          <w:sz w:val="26"/>
          <w:szCs w:val="26"/>
          <w:highlight w:val="yellow"/>
        </w:rPr>
        <w:t>__</w:t>
      </w:r>
      <w:r w:rsidR="00805B09">
        <w:rPr>
          <w:sz w:val="26"/>
          <w:szCs w:val="26"/>
        </w:rPr>
        <w:t xml:space="preserve">, </w:t>
      </w:r>
      <w:r w:rsidR="00951D61">
        <w:rPr>
          <w:sz w:val="26"/>
          <w:szCs w:val="26"/>
        </w:rPr>
        <w:t xml:space="preserve">February </w:t>
      </w:r>
      <w:r w:rsidR="00951D61" w:rsidRPr="00951D61">
        <w:rPr>
          <w:sz w:val="26"/>
          <w:szCs w:val="26"/>
          <w:highlight w:val="yellow"/>
        </w:rPr>
        <w:t>__</w:t>
      </w:r>
      <w:r w:rsidR="00805B09">
        <w:rPr>
          <w:sz w:val="26"/>
          <w:szCs w:val="26"/>
        </w:rPr>
        <w:t xml:space="preserve">, and </w:t>
      </w:r>
      <w:r w:rsidR="00951D61">
        <w:rPr>
          <w:sz w:val="26"/>
          <w:szCs w:val="26"/>
        </w:rPr>
        <w:t xml:space="preserve">February </w:t>
      </w:r>
      <w:r w:rsidR="00951D61" w:rsidRPr="00951D61">
        <w:rPr>
          <w:sz w:val="26"/>
          <w:szCs w:val="26"/>
          <w:highlight w:val="yellow"/>
        </w:rPr>
        <w:t>__</w:t>
      </w:r>
      <w:r w:rsidR="00805B09">
        <w:rPr>
          <w:sz w:val="26"/>
          <w:szCs w:val="26"/>
        </w:rPr>
        <w:t>,</w:t>
      </w:r>
      <w:r w:rsidR="00951D61">
        <w:rPr>
          <w:sz w:val="26"/>
          <w:szCs w:val="26"/>
        </w:rPr>
        <w:t xml:space="preserve"> 2023</w:t>
      </w:r>
      <w:r w:rsidRPr="00EB3956">
        <w:rPr>
          <w:sz w:val="26"/>
          <w:szCs w:val="26"/>
        </w:rPr>
        <w:t xml:space="preserve">.  </w:t>
      </w:r>
    </w:p>
    <w:p w14:paraId="1E08A8BB" w14:textId="77777777" w:rsidR="008D316E" w:rsidRDefault="008D316E">
      <w:pPr>
        <w:rPr>
          <w:sz w:val="26"/>
          <w:szCs w:val="26"/>
        </w:rPr>
      </w:pPr>
    </w:p>
    <w:p w14:paraId="4D3DD2F1" w14:textId="77777777" w:rsidR="008D316E" w:rsidRDefault="008D316E">
      <w:pPr>
        <w:rPr>
          <w:sz w:val="26"/>
          <w:szCs w:val="26"/>
        </w:rPr>
        <w:sectPr w:rsidR="008D316E">
          <w:footerReference w:type="even" r:id="rId18"/>
          <w:footerReference w:type="default" r:id="rId19"/>
          <w:footerReference w:type="first" r:id="rId20"/>
          <w:pgSz w:w="12240" w:h="15840"/>
          <w:pgMar w:top="810" w:right="1440" w:bottom="1440" w:left="1440" w:header="810" w:footer="1440" w:gutter="0"/>
          <w:cols w:space="720"/>
          <w:noEndnote/>
        </w:sectPr>
      </w:pPr>
    </w:p>
    <w:p w14:paraId="57D24C8E" w14:textId="77777777" w:rsidR="008D316E" w:rsidRDefault="008D316E" w:rsidP="00EB3956">
      <w:pPr>
        <w:pStyle w:val="Level1"/>
        <w:numPr>
          <w:ilvl w:val="0"/>
          <w:numId w:val="5"/>
        </w:numPr>
        <w:tabs>
          <w:tab w:val="left" w:pos="-1440"/>
        </w:tabs>
        <w:rPr>
          <w:sz w:val="26"/>
          <w:szCs w:val="26"/>
        </w:rPr>
      </w:pPr>
      <w:r>
        <w:rPr>
          <w:sz w:val="26"/>
          <w:szCs w:val="26"/>
        </w:rPr>
        <w:t>Th</w:t>
      </w:r>
      <w:r w:rsidR="005602BB">
        <w:rPr>
          <w:sz w:val="26"/>
          <w:szCs w:val="26"/>
        </w:rPr>
        <w:t>e vote tally on the propositions stated i</w:t>
      </w:r>
      <w:r>
        <w:rPr>
          <w:sz w:val="26"/>
          <w:szCs w:val="26"/>
        </w:rPr>
        <w:t>n Article I on the attached warning was:</w:t>
      </w:r>
    </w:p>
    <w:p w14:paraId="39CFB7BB" w14:textId="77777777" w:rsidR="008D316E" w:rsidRDefault="008D316E">
      <w:pPr>
        <w:rPr>
          <w:sz w:val="26"/>
          <w:szCs w:val="26"/>
        </w:rPr>
      </w:pPr>
    </w:p>
    <w:p w14:paraId="70C85A18" w14:textId="77958161" w:rsidR="005602BB" w:rsidRPr="00E73F98" w:rsidRDefault="005602BB" w:rsidP="005602BB">
      <w:pPr>
        <w:ind w:left="2880"/>
        <w:rPr>
          <w:sz w:val="26"/>
          <w:szCs w:val="26"/>
          <w:u w:val="single"/>
        </w:rPr>
      </w:pPr>
      <w:r>
        <w:rPr>
          <w:sz w:val="26"/>
          <w:szCs w:val="26"/>
          <w:u w:val="single"/>
        </w:rPr>
        <w:t>ARTICLE I</w:t>
      </w:r>
      <w:r w:rsidR="004A18F9">
        <w:rPr>
          <w:sz w:val="26"/>
          <w:szCs w:val="26"/>
        </w:rPr>
        <w:tab/>
      </w:r>
      <w:r w:rsidR="00B509A8">
        <w:rPr>
          <w:sz w:val="26"/>
          <w:szCs w:val="26"/>
        </w:rPr>
        <w:tab/>
      </w:r>
      <w:r w:rsidR="00E73F98">
        <w:rPr>
          <w:sz w:val="26"/>
          <w:szCs w:val="26"/>
        </w:rPr>
        <w:tab/>
      </w:r>
      <w:r w:rsidR="00E73F98">
        <w:rPr>
          <w:sz w:val="26"/>
          <w:szCs w:val="26"/>
        </w:rPr>
        <w:tab/>
      </w:r>
    </w:p>
    <w:p w14:paraId="513550C4" w14:textId="293A5BDB" w:rsidR="008D316E" w:rsidRPr="00E73F98" w:rsidRDefault="005602BB">
      <w:pPr>
        <w:tabs>
          <w:tab w:val="left" w:pos="-1440"/>
        </w:tabs>
        <w:ind w:left="2880" w:hanging="1440"/>
        <w:rPr>
          <w:sz w:val="26"/>
          <w:szCs w:val="26"/>
        </w:rPr>
      </w:pPr>
      <w:r>
        <w:rPr>
          <w:sz w:val="26"/>
          <w:szCs w:val="26"/>
        </w:rPr>
        <w:t>In F</w:t>
      </w:r>
      <w:r w:rsidR="008D316E">
        <w:rPr>
          <w:sz w:val="26"/>
          <w:szCs w:val="26"/>
        </w:rPr>
        <w:t>avor</w:t>
      </w:r>
      <w:r w:rsidR="008D316E">
        <w:rPr>
          <w:sz w:val="26"/>
          <w:szCs w:val="26"/>
        </w:rPr>
        <w:tab/>
      </w:r>
      <w:r w:rsidR="008D316E">
        <w:rPr>
          <w:sz w:val="26"/>
          <w:szCs w:val="26"/>
          <w:u w:val="single"/>
        </w:rPr>
        <w:t xml:space="preserve">              </w:t>
      </w:r>
      <w:r w:rsidR="00B509A8">
        <w:rPr>
          <w:sz w:val="26"/>
          <w:szCs w:val="26"/>
        </w:rPr>
        <w:tab/>
      </w:r>
    </w:p>
    <w:p w14:paraId="05684766" w14:textId="44ABC299" w:rsidR="008D316E" w:rsidRPr="00E73F98" w:rsidRDefault="005602BB">
      <w:pPr>
        <w:tabs>
          <w:tab w:val="left" w:pos="-1440"/>
        </w:tabs>
        <w:ind w:left="2880" w:hanging="1440"/>
        <w:rPr>
          <w:sz w:val="26"/>
          <w:szCs w:val="26"/>
        </w:rPr>
      </w:pPr>
      <w:r>
        <w:rPr>
          <w:sz w:val="26"/>
          <w:szCs w:val="26"/>
        </w:rPr>
        <w:t>Opposed</w:t>
      </w:r>
      <w:r w:rsidR="008D316E">
        <w:rPr>
          <w:sz w:val="26"/>
          <w:szCs w:val="26"/>
        </w:rPr>
        <w:tab/>
      </w:r>
      <w:r w:rsidR="00AF2D74">
        <w:rPr>
          <w:sz w:val="26"/>
          <w:szCs w:val="26"/>
          <w:u w:val="single"/>
        </w:rPr>
        <w:t xml:space="preserve">              </w:t>
      </w:r>
      <w:r w:rsidR="00AF2D74">
        <w:rPr>
          <w:sz w:val="26"/>
          <w:szCs w:val="26"/>
        </w:rPr>
        <w:tab/>
      </w:r>
    </w:p>
    <w:p w14:paraId="0C87BF84" w14:textId="154D59C6" w:rsidR="008D316E" w:rsidRPr="00E73F98" w:rsidRDefault="008D316E">
      <w:pPr>
        <w:tabs>
          <w:tab w:val="left" w:pos="-1440"/>
        </w:tabs>
        <w:ind w:left="2880" w:hanging="1440"/>
        <w:rPr>
          <w:sz w:val="26"/>
          <w:szCs w:val="26"/>
        </w:rPr>
      </w:pPr>
      <w:r>
        <w:rPr>
          <w:sz w:val="26"/>
          <w:szCs w:val="26"/>
        </w:rPr>
        <w:t>Blank</w:t>
      </w:r>
      <w:r>
        <w:rPr>
          <w:sz w:val="26"/>
          <w:szCs w:val="26"/>
        </w:rPr>
        <w:tab/>
      </w:r>
      <w:r>
        <w:rPr>
          <w:sz w:val="26"/>
          <w:szCs w:val="26"/>
          <w:u w:val="single"/>
        </w:rPr>
        <w:t xml:space="preserve">              </w:t>
      </w:r>
      <w:r w:rsidR="00B509A8">
        <w:rPr>
          <w:sz w:val="26"/>
          <w:szCs w:val="26"/>
        </w:rPr>
        <w:tab/>
      </w:r>
    </w:p>
    <w:p w14:paraId="4ECAEBEA" w14:textId="1D96C9E0" w:rsidR="008D316E" w:rsidRPr="00E73F98" w:rsidRDefault="008D316E">
      <w:pPr>
        <w:tabs>
          <w:tab w:val="left" w:pos="-1440"/>
        </w:tabs>
        <w:ind w:left="2880" w:hanging="1440"/>
        <w:rPr>
          <w:sz w:val="26"/>
          <w:szCs w:val="26"/>
        </w:rPr>
      </w:pPr>
      <w:r>
        <w:rPr>
          <w:sz w:val="26"/>
          <w:szCs w:val="26"/>
        </w:rPr>
        <w:t>Spoiled</w:t>
      </w:r>
      <w:r>
        <w:rPr>
          <w:sz w:val="26"/>
          <w:szCs w:val="26"/>
        </w:rPr>
        <w:tab/>
      </w:r>
      <w:r>
        <w:rPr>
          <w:sz w:val="26"/>
          <w:szCs w:val="26"/>
          <w:u w:val="single"/>
        </w:rPr>
        <w:t xml:space="preserve">              </w:t>
      </w:r>
      <w:r w:rsidR="00B509A8">
        <w:rPr>
          <w:sz w:val="26"/>
          <w:szCs w:val="26"/>
        </w:rPr>
        <w:tab/>
      </w:r>
    </w:p>
    <w:p w14:paraId="59C95C5A" w14:textId="3B7668AD" w:rsidR="008D316E" w:rsidRPr="00E73F98" w:rsidRDefault="008D316E" w:rsidP="00AF2D74">
      <w:pPr>
        <w:tabs>
          <w:tab w:val="left" w:pos="-1440"/>
        </w:tabs>
        <w:ind w:left="2880" w:hanging="1440"/>
        <w:rPr>
          <w:sz w:val="26"/>
          <w:szCs w:val="26"/>
        </w:rPr>
      </w:pPr>
      <w:r>
        <w:rPr>
          <w:sz w:val="26"/>
          <w:szCs w:val="26"/>
        </w:rPr>
        <w:t>Total Votes</w:t>
      </w:r>
      <w:r w:rsidR="00AF2D74">
        <w:rPr>
          <w:sz w:val="26"/>
          <w:szCs w:val="26"/>
        </w:rPr>
        <w:tab/>
      </w:r>
      <w:r w:rsidR="00AF2D74">
        <w:rPr>
          <w:sz w:val="26"/>
          <w:szCs w:val="26"/>
          <w:u w:val="single"/>
        </w:rPr>
        <w:t xml:space="preserve">              </w:t>
      </w:r>
      <w:r w:rsidR="00AF2D74">
        <w:rPr>
          <w:sz w:val="26"/>
          <w:szCs w:val="26"/>
        </w:rPr>
        <w:tab/>
      </w:r>
    </w:p>
    <w:p w14:paraId="1CE8DB90" w14:textId="77777777" w:rsidR="008D316E" w:rsidRDefault="008D316E">
      <w:pPr>
        <w:rPr>
          <w:sz w:val="26"/>
          <w:szCs w:val="26"/>
        </w:rPr>
      </w:pPr>
    </w:p>
    <w:p w14:paraId="2C3BE840" w14:textId="64848917" w:rsidR="008D316E" w:rsidRPr="00951D61" w:rsidRDefault="00951D61" w:rsidP="00951D61">
      <w:pPr>
        <w:pStyle w:val="Level1"/>
        <w:numPr>
          <w:ilvl w:val="0"/>
          <w:numId w:val="5"/>
        </w:numPr>
        <w:rPr>
          <w:sz w:val="26"/>
          <w:szCs w:val="26"/>
        </w:rPr>
      </w:pPr>
      <w:r>
        <w:rPr>
          <w:sz w:val="26"/>
          <w:szCs w:val="26"/>
        </w:rPr>
        <w:t>No petition has been filed seeking reconsideration or rescission of the action taken at said annual meeting nor is there any litigation pending or threatened in any state or federal court contesting or challenging either the proceedings set forth in Paragraphs (1) through (4) of this Certificate, the works of improvement so authorized or, the issuance of bonds or notes of the District to finance the same.</w:t>
      </w:r>
    </w:p>
    <w:p w14:paraId="60D71763" w14:textId="36A90B8E" w:rsidR="00951D61" w:rsidRDefault="00951D61">
      <w:pPr>
        <w:rPr>
          <w:sz w:val="26"/>
          <w:szCs w:val="26"/>
        </w:rPr>
      </w:pPr>
    </w:p>
    <w:p w14:paraId="0E2D1138" w14:textId="71FA4185" w:rsidR="00951D61" w:rsidRDefault="00951D61">
      <w:pPr>
        <w:rPr>
          <w:sz w:val="26"/>
          <w:szCs w:val="26"/>
        </w:rPr>
      </w:pPr>
    </w:p>
    <w:p w14:paraId="28B083A7" w14:textId="16B76CB8" w:rsidR="00951D61" w:rsidRDefault="00951D61">
      <w:pPr>
        <w:rPr>
          <w:sz w:val="26"/>
          <w:szCs w:val="26"/>
        </w:rPr>
      </w:pPr>
    </w:p>
    <w:p w14:paraId="15D29A86" w14:textId="4B7ECBB0" w:rsidR="00951D61" w:rsidRDefault="00951D61">
      <w:pPr>
        <w:rPr>
          <w:sz w:val="26"/>
          <w:szCs w:val="26"/>
        </w:rPr>
      </w:pPr>
    </w:p>
    <w:p w14:paraId="5A5903F1" w14:textId="77777777" w:rsidR="00951D61" w:rsidRDefault="00951D61">
      <w:pPr>
        <w:rPr>
          <w:sz w:val="26"/>
          <w:szCs w:val="26"/>
        </w:rPr>
      </w:pPr>
    </w:p>
    <w:p w14:paraId="114996ED" w14:textId="0A04E584" w:rsidR="008D316E" w:rsidRDefault="008D316E">
      <w:pPr>
        <w:rPr>
          <w:sz w:val="26"/>
          <w:szCs w:val="26"/>
        </w:rPr>
      </w:pPr>
      <w:r>
        <w:rPr>
          <w:sz w:val="26"/>
          <w:szCs w:val="26"/>
        </w:rPr>
        <w:t xml:space="preserve">Done this </w:t>
      </w:r>
      <w:r>
        <w:rPr>
          <w:sz w:val="26"/>
          <w:szCs w:val="26"/>
          <w:u w:val="single"/>
        </w:rPr>
        <w:t xml:space="preserve">     </w:t>
      </w:r>
      <w:r w:rsidR="000C2592">
        <w:rPr>
          <w:sz w:val="26"/>
          <w:szCs w:val="26"/>
        </w:rPr>
        <w:t xml:space="preserve"> day of </w:t>
      </w:r>
      <w:r w:rsidR="00951D61">
        <w:rPr>
          <w:sz w:val="26"/>
          <w:szCs w:val="26"/>
        </w:rPr>
        <w:t>April</w:t>
      </w:r>
      <w:r w:rsidR="00CC3713">
        <w:rPr>
          <w:sz w:val="26"/>
          <w:szCs w:val="26"/>
        </w:rPr>
        <w:t>,</w:t>
      </w:r>
      <w:r>
        <w:rPr>
          <w:sz w:val="26"/>
          <w:szCs w:val="26"/>
        </w:rPr>
        <w:t xml:space="preserve"> 20</w:t>
      </w:r>
      <w:r w:rsidR="00CC3713">
        <w:rPr>
          <w:sz w:val="26"/>
          <w:szCs w:val="26"/>
        </w:rPr>
        <w:t>2</w:t>
      </w:r>
      <w:r w:rsidR="00951D61">
        <w:rPr>
          <w:sz w:val="26"/>
          <w:szCs w:val="26"/>
        </w:rPr>
        <w:t>3.</w:t>
      </w:r>
    </w:p>
    <w:p w14:paraId="4F2FB400" w14:textId="77777777" w:rsidR="008D316E" w:rsidRDefault="008D316E">
      <w:pPr>
        <w:rPr>
          <w:sz w:val="26"/>
          <w:szCs w:val="26"/>
        </w:rPr>
      </w:pPr>
    </w:p>
    <w:p w14:paraId="74193CCA" w14:textId="77777777" w:rsidR="005602BB" w:rsidRDefault="005602BB">
      <w:pPr>
        <w:rPr>
          <w:sz w:val="26"/>
          <w:szCs w:val="26"/>
        </w:rPr>
      </w:pPr>
    </w:p>
    <w:p w14:paraId="073DF497" w14:textId="77777777" w:rsidR="008D316E" w:rsidRDefault="008D316E">
      <w:pPr>
        <w:ind w:firstLine="1440"/>
        <w:rPr>
          <w:sz w:val="26"/>
          <w:szCs w:val="26"/>
          <w:u w:val="single"/>
        </w:rPr>
      </w:pPr>
      <w:r>
        <w:rPr>
          <w:sz w:val="26"/>
          <w:szCs w:val="26"/>
          <w:u w:val="single"/>
        </w:rPr>
        <w:t xml:space="preserve">                                                </w:t>
      </w:r>
    </w:p>
    <w:p w14:paraId="6EDD0B36" w14:textId="77777777" w:rsidR="008D316E" w:rsidRDefault="008D316E">
      <w:pPr>
        <w:ind w:firstLine="1440"/>
        <w:rPr>
          <w:sz w:val="26"/>
          <w:szCs w:val="26"/>
        </w:rPr>
      </w:pPr>
      <w:r>
        <w:rPr>
          <w:sz w:val="26"/>
          <w:szCs w:val="26"/>
        </w:rPr>
        <w:t>District Clerk</w:t>
      </w:r>
    </w:p>
    <w:p w14:paraId="310405F6" w14:textId="77777777" w:rsidR="008D316E" w:rsidRDefault="008D316E">
      <w:pPr>
        <w:rPr>
          <w:sz w:val="26"/>
          <w:szCs w:val="26"/>
          <w:u w:val="single"/>
        </w:rPr>
      </w:pPr>
    </w:p>
    <w:p w14:paraId="02658537" w14:textId="77777777" w:rsidR="008D316E" w:rsidRDefault="008D316E">
      <w:pPr>
        <w:rPr>
          <w:sz w:val="26"/>
          <w:szCs w:val="26"/>
          <w:u w:val="single"/>
        </w:rPr>
      </w:pPr>
    </w:p>
    <w:p w14:paraId="0BB4301A" w14:textId="77777777" w:rsidR="008D316E" w:rsidRDefault="008D316E">
      <w:pPr>
        <w:rPr>
          <w:sz w:val="26"/>
          <w:szCs w:val="26"/>
          <w:u w:val="single"/>
        </w:rPr>
      </w:pPr>
    </w:p>
    <w:p w14:paraId="1AA613DE" w14:textId="77777777" w:rsidR="008D316E" w:rsidRDefault="008D316E">
      <w:pPr>
        <w:rPr>
          <w:sz w:val="26"/>
          <w:szCs w:val="26"/>
          <w:u w:val="single"/>
        </w:rPr>
      </w:pPr>
    </w:p>
    <w:p w14:paraId="7054DB84" w14:textId="77777777" w:rsidR="008D316E" w:rsidRDefault="008D316E">
      <w:pPr>
        <w:rPr>
          <w:sz w:val="26"/>
          <w:szCs w:val="26"/>
        </w:rPr>
      </w:pPr>
    </w:p>
    <w:sectPr w:rsidR="008D316E" w:rsidSect="008D316E">
      <w:footerReference w:type="even" r:id="rId21"/>
      <w:footerReference w:type="default" r:id="rId22"/>
      <w:footerReference w:type="first" r:id="rId23"/>
      <w:type w:val="continuous"/>
      <w:pgSz w:w="12240" w:h="15840"/>
      <w:pgMar w:top="810" w:right="1440" w:bottom="1440" w:left="1440" w:header="81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ADF4" w14:textId="77777777" w:rsidR="00F3588E" w:rsidRDefault="00F3588E" w:rsidP="0095385B">
      <w:r>
        <w:separator/>
      </w:r>
    </w:p>
  </w:endnote>
  <w:endnote w:type="continuationSeparator" w:id="0">
    <w:p w14:paraId="1440416E" w14:textId="77777777" w:rsidR="00F3588E" w:rsidRDefault="00F3588E" w:rsidP="009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C4F7" w14:textId="77777777" w:rsidR="00A72A5B" w:rsidRDefault="00A72A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51B3" w14:textId="77777777" w:rsidR="0095385B" w:rsidRDefault="0095385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C5D0" w14:textId="3CAE56FF" w:rsidR="0095385B" w:rsidRPr="001336E6" w:rsidRDefault="001336E6" w:rsidP="001336E6">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5612138.1</w:t>
    </w:r>
    <w:r>
      <w:rPr>
        <w:rFonts w:ascii="Arial" w:hAnsi="Arial" w:cs="Arial"/>
        <w:i/>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07CF" w14:textId="77777777" w:rsidR="0095385B" w:rsidRDefault="0095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D8E" w14:textId="7E3176FB" w:rsidR="00A72A5B" w:rsidRPr="001336E6" w:rsidRDefault="001336E6" w:rsidP="001336E6">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5612138.1</w:t>
    </w:r>
    <w:r>
      <w:rPr>
        <w:rFonts w:ascii="Arial" w:hAnsi="Arial" w:cs="Arial"/>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42AE" w14:textId="77777777" w:rsidR="00A72A5B" w:rsidRDefault="00A72A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2DD" w14:textId="77777777" w:rsidR="0095385B" w:rsidRDefault="009538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3DE5" w14:textId="6087B924" w:rsidR="0095385B" w:rsidRPr="001336E6" w:rsidRDefault="001336E6" w:rsidP="001336E6">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5612138.1</w:t>
    </w:r>
    <w:r>
      <w:rPr>
        <w:rFonts w:ascii="Arial" w:hAnsi="Arial" w:cs="Arial"/>
        <w: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BE3" w14:textId="77777777" w:rsidR="0095385B" w:rsidRDefault="009538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867" w14:textId="77777777" w:rsidR="0095385B" w:rsidRDefault="009538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26D2" w14:textId="08F93387" w:rsidR="0095385B" w:rsidRPr="001336E6" w:rsidRDefault="001336E6" w:rsidP="001336E6">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5612138.1</w:t>
    </w:r>
    <w:r>
      <w:rPr>
        <w:rFonts w:ascii="Arial" w:hAnsi="Arial" w:cs="Arial"/>
        <w:i/>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7243" w14:textId="77777777" w:rsidR="0095385B" w:rsidRDefault="0095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D109" w14:textId="77777777" w:rsidR="00F3588E" w:rsidRDefault="00F3588E" w:rsidP="0095385B">
      <w:r>
        <w:separator/>
      </w:r>
    </w:p>
  </w:footnote>
  <w:footnote w:type="continuationSeparator" w:id="0">
    <w:p w14:paraId="48B426A3" w14:textId="77777777" w:rsidR="00F3588E" w:rsidRDefault="00F3588E" w:rsidP="0095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A862" w14:textId="77777777" w:rsidR="00A72A5B" w:rsidRDefault="00A7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3D0A" w14:textId="77777777" w:rsidR="00A72A5B" w:rsidRDefault="00A7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DA2" w14:textId="77777777" w:rsidR="00A72A5B" w:rsidRDefault="00A72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56FD7054"/>
    <w:multiLevelType w:val="hybridMultilevel"/>
    <w:tmpl w:val="246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999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5502020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77513100">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31510987">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486556859">
    <w:abstractNumId w:val="5"/>
    <w:lvlOverride w:ilvl="0">
      <w:lvl w:ilvl="0">
        <w:start w:val="1"/>
        <w:numFmt w:val="decimal"/>
        <w:pStyle w:val="Leve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 w16cid:durableId="2023849975">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83170175">
    <w:abstractNumId w:val="5"/>
    <w:lvlOverride w:ilvl="0">
      <w:startOverride w:val="3"/>
      <w:lvl w:ilvl="0">
        <w:start w:val="3"/>
        <w:numFmt w:val="decimal"/>
        <w:pStyle w:val="Level1"/>
        <w:lvlText w:val="(%1)"/>
        <w:lvlJc w:val="left"/>
        <w:pPr>
          <w:ind w:left="0" w:firstLine="0"/>
        </w:pPr>
        <w:rPr>
          <w:rFonts w:hint="default"/>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16cid:durableId="13279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6E"/>
    <w:rsid w:val="0001089A"/>
    <w:rsid w:val="00040C3D"/>
    <w:rsid w:val="00052021"/>
    <w:rsid w:val="000A7B88"/>
    <w:rsid w:val="000B30B1"/>
    <w:rsid w:val="000C2592"/>
    <w:rsid w:val="000E0A80"/>
    <w:rsid w:val="0010197B"/>
    <w:rsid w:val="00127F86"/>
    <w:rsid w:val="001336E6"/>
    <w:rsid w:val="00155C49"/>
    <w:rsid w:val="00196A05"/>
    <w:rsid w:val="001D5131"/>
    <w:rsid w:val="00210F6D"/>
    <w:rsid w:val="0021742C"/>
    <w:rsid w:val="002266D0"/>
    <w:rsid w:val="002A43C6"/>
    <w:rsid w:val="002A5CB4"/>
    <w:rsid w:val="002F07B5"/>
    <w:rsid w:val="002F5ECF"/>
    <w:rsid w:val="003208FD"/>
    <w:rsid w:val="003361BE"/>
    <w:rsid w:val="003370F8"/>
    <w:rsid w:val="003647DD"/>
    <w:rsid w:val="00391A6F"/>
    <w:rsid w:val="003E5844"/>
    <w:rsid w:val="00486212"/>
    <w:rsid w:val="004A18F9"/>
    <w:rsid w:val="004D56D9"/>
    <w:rsid w:val="004E75C3"/>
    <w:rsid w:val="004F0895"/>
    <w:rsid w:val="005602BB"/>
    <w:rsid w:val="005652F6"/>
    <w:rsid w:val="0058764B"/>
    <w:rsid w:val="005D07E4"/>
    <w:rsid w:val="006431E6"/>
    <w:rsid w:val="0066594B"/>
    <w:rsid w:val="00670266"/>
    <w:rsid w:val="006E1BAA"/>
    <w:rsid w:val="006F6BFC"/>
    <w:rsid w:val="0071676E"/>
    <w:rsid w:val="00756691"/>
    <w:rsid w:val="00782E66"/>
    <w:rsid w:val="00786C62"/>
    <w:rsid w:val="007D2324"/>
    <w:rsid w:val="00805512"/>
    <w:rsid w:val="00805B09"/>
    <w:rsid w:val="00834A3D"/>
    <w:rsid w:val="0085055F"/>
    <w:rsid w:val="008C2571"/>
    <w:rsid w:val="008D316E"/>
    <w:rsid w:val="008D4333"/>
    <w:rsid w:val="008D7CD2"/>
    <w:rsid w:val="00910B84"/>
    <w:rsid w:val="009142A3"/>
    <w:rsid w:val="00932D96"/>
    <w:rsid w:val="00951D61"/>
    <w:rsid w:val="0095385B"/>
    <w:rsid w:val="009E356A"/>
    <w:rsid w:val="009F2154"/>
    <w:rsid w:val="00A06C89"/>
    <w:rsid w:val="00A10B09"/>
    <w:rsid w:val="00A1504D"/>
    <w:rsid w:val="00A72A5B"/>
    <w:rsid w:val="00A7454E"/>
    <w:rsid w:val="00AA4C4F"/>
    <w:rsid w:val="00AB08B1"/>
    <w:rsid w:val="00AB33D6"/>
    <w:rsid w:val="00AB655B"/>
    <w:rsid w:val="00AF2D74"/>
    <w:rsid w:val="00B263CF"/>
    <w:rsid w:val="00B26A5B"/>
    <w:rsid w:val="00B509A8"/>
    <w:rsid w:val="00B51F16"/>
    <w:rsid w:val="00B60024"/>
    <w:rsid w:val="00B631A4"/>
    <w:rsid w:val="00B759F7"/>
    <w:rsid w:val="00B964BB"/>
    <w:rsid w:val="00BC2AE6"/>
    <w:rsid w:val="00BC304C"/>
    <w:rsid w:val="00BD6D46"/>
    <w:rsid w:val="00BE5C52"/>
    <w:rsid w:val="00BE7B36"/>
    <w:rsid w:val="00C3274C"/>
    <w:rsid w:val="00C6360A"/>
    <w:rsid w:val="00C70456"/>
    <w:rsid w:val="00C74DC0"/>
    <w:rsid w:val="00CB002A"/>
    <w:rsid w:val="00CC3713"/>
    <w:rsid w:val="00D0443D"/>
    <w:rsid w:val="00D3224B"/>
    <w:rsid w:val="00D37D79"/>
    <w:rsid w:val="00DB1517"/>
    <w:rsid w:val="00E1164F"/>
    <w:rsid w:val="00E120BD"/>
    <w:rsid w:val="00E352EC"/>
    <w:rsid w:val="00E73F98"/>
    <w:rsid w:val="00E80C12"/>
    <w:rsid w:val="00EB3956"/>
    <w:rsid w:val="00ED0093"/>
    <w:rsid w:val="00ED09DE"/>
    <w:rsid w:val="00F01595"/>
    <w:rsid w:val="00F11B12"/>
    <w:rsid w:val="00F20511"/>
    <w:rsid w:val="00F2518E"/>
    <w:rsid w:val="00F3588E"/>
    <w:rsid w:val="00F465D9"/>
    <w:rsid w:val="00F73B00"/>
    <w:rsid w:val="00FB62E0"/>
    <w:rsid w:val="00FD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8D6BE"/>
  <w14:defaultImageDpi w14:val="96"/>
  <w15:docId w15:val="{F55D085C-6C81-44F8-8B8B-B3BE0A52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customStyle="1" w:styleId="Level1">
    <w:name w:val="Level 1"/>
    <w:basedOn w:val="Normal"/>
    <w:uiPriority w:val="99"/>
    <w:pPr>
      <w:numPr>
        <w:numId w:val="6"/>
      </w:numPr>
      <w:ind w:left="720" w:hanging="720"/>
      <w:outlineLvl w:val="0"/>
    </w:pPr>
  </w:style>
  <w:style w:type="paragraph" w:styleId="BalloonText">
    <w:name w:val="Balloon Text"/>
    <w:basedOn w:val="Normal"/>
    <w:link w:val="BalloonTextChar"/>
    <w:uiPriority w:val="99"/>
    <w:semiHidden/>
    <w:unhideWhenUsed/>
    <w:rsid w:val="0001089A"/>
    <w:rPr>
      <w:rFonts w:ascii="Tahoma" w:hAnsi="Tahoma" w:cs="Tahoma"/>
      <w:sz w:val="16"/>
      <w:szCs w:val="16"/>
    </w:rPr>
  </w:style>
  <w:style w:type="character" w:customStyle="1" w:styleId="BalloonTextChar">
    <w:name w:val="Balloon Text Char"/>
    <w:basedOn w:val="DefaultParagraphFont"/>
    <w:link w:val="BalloonText"/>
    <w:uiPriority w:val="99"/>
    <w:semiHidden/>
    <w:rsid w:val="0001089A"/>
    <w:rPr>
      <w:rFonts w:ascii="Tahoma" w:hAnsi="Tahoma" w:cs="Tahoma"/>
      <w:sz w:val="16"/>
      <w:szCs w:val="16"/>
    </w:rPr>
  </w:style>
  <w:style w:type="paragraph" w:styleId="Header">
    <w:name w:val="header"/>
    <w:basedOn w:val="Normal"/>
    <w:link w:val="HeaderChar"/>
    <w:uiPriority w:val="99"/>
    <w:unhideWhenUsed/>
    <w:rsid w:val="0095385B"/>
    <w:pPr>
      <w:tabs>
        <w:tab w:val="center" w:pos="4680"/>
        <w:tab w:val="right" w:pos="9360"/>
      </w:tabs>
    </w:pPr>
  </w:style>
  <w:style w:type="character" w:customStyle="1" w:styleId="HeaderChar">
    <w:name w:val="Header Char"/>
    <w:basedOn w:val="DefaultParagraphFont"/>
    <w:link w:val="Header"/>
    <w:uiPriority w:val="99"/>
    <w:rsid w:val="0095385B"/>
    <w:rPr>
      <w:rFonts w:ascii="Times New Roman" w:hAnsi="Times New Roman" w:cs="Times New Roman"/>
      <w:sz w:val="24"/>
      <w:szCs w:val="24"/>
    </w:rPr>
  </w:style>
  <w:style w:type="paragraph" w:styleId="Footer">
    <w:name w:val="footer"/>
    <w:basedOn w:val="Normal"/>
    <w:link w:val="FooterChar"/>
    <w:uiPriority w:val="99"/>
    <w:unhideWhenUsed/>
    <w:rsid w:val="0095385B"/>
    <w:pPr>
      <w:tabs>
        <w:tab w:val="center" w:pos="4680"/>
        <w:tab w:val="right" w:pos="9360"/>
      </w:tabs>
    </w:pPr>
  </w:style>
  <w:style w:type="character" w:customStyle="1" w:styleId="FooterChar">
    <w:name w:val="Footer Char"/>
    <w:basedOn w:val="DefaultParagraphFont"/>
    <w:link w:val="Footer"/>
    <w:uiPriority w:val="99"/>
    <w:rsid w:val="0095385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1676E"/>
    <w:rPr>
      <w:sz w:val="16"/>
      <w:szCs w:val="16"/>
    </w:rPr>
  </w:style>
  <w:style w:type="paragraph" w:styleId="CommentText">
    <w:name w:val="annotation text"/>
    <w:basedOn w:val="Normal"/>
    <w:link w:val="CommentTextChar"/>
    <w:uiPriority w:val="99"/>
    <w:unhideWhenUsed/>
    <w:rsid w:val="0071676E"/>
    <w:rPr>
      <w:sz w:val="20"/>
      <w:szCs w:val="20"/>
    </w:rPr>
  </w:style>
  <w:style w:type="character" w:customStyle="1" w:styleId="CommentTextChar">
    <w:name w:val="Comment Text Char"/>
    <w:basedOn w:val="DefaultParagraphFont"/>
    <w:link w:val="CommentText"/>
    <w:uiPriority w:val="99"/>
    <w:rsid w:val="007167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76E"/>
    <w:rPr>
      <w:b/>
      <w:bCs/>
    </w:rPr>
  </w:style>
  <w:style w:type="character" w:customStyle="1" w:styleId="CommentSubjectChar">
    <w:name w:val="Comment Subject Char"/>
    <w:basedOn w:val="CommentTextChar"/>
    <w:link w:val="CommentSubject"/>
    <w:uiPriority w:val="99"/>
    <w:semiHidden/>
    <w:rsid w:val="0071676E"/>
    <w:rPr>
      <w:rFonts w:ascii="Times New Roman" w:hAnsi="Times New Roman" w:cs="Times New Roman"/>
      <w:b/>
      <w:bCs/>
      <w:sz w:val="20"/>
      <w:szCs w:val="20"/>
    </w:rPr>
  </w:style>
  <w:style w:type="character" w:styleId="Hyperlink">
    <w:name w:val="Hyperlink"/>
    <w:basedOn w:val="DefaultParagraphFont"/>
    <w:uiPriority w:val="99"/>
    <w:unhideWhenUsed/>
    <w:rsid w:val="000B30B1"/>
    <w:rPr>
      <w:color w:val="0000FF" w:themeColor="hyperlink"/>
      <w:u w:val="single"/>
    </w:rPr>
  </w:style>
  <w:style w:type="paragraph" w:styleId="Revision">
    <w:name w:val="Revision"/>
    <w:hidden/>
    <w:uiPriority w:val="99"/>
    <w:semiHidden/>
    <w:rsid w:val="008D7CD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7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wsw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D31E-6357-4195-9399-44E40FAF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Duncan</dc:creator>
  <cp:keywords/>
  <dc:description/>
  <cp:lastModifiedBy>jleddy nwswd.org</cp:lastModifiedBy>
  <cp:revision>2</cp:revision>
  <cp:lastPrinted>2022-07-21T15:21:00Z</cp:lastPrinted>
  <dcterms:created xsi:type="dcterms:W3CDTF">2022-12-30T17:13:00Z</dcterms:created>
  <dcterms:modified xsi:type="dcterms:W3CDTF">2022-12-30T17:13:00Z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5612138.1</vt:lpwstr>
  </property>
</Properties>
</file>